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A0F2" w14:textId="39425547" w:rsidR="003C191E" w:rsidRPr="009278DE" w:rsidRDefault="001802EA" w:rsidP="00BF07C4">
      <w:pPr>
        <w:shd w:val="clear" w:color="auto" w:fill="FFFFFF"/>
        <w:spacing w:after="0" w:line="240" w:lineRule="auto"/>
        <w:jc w:val="center"/>
        <w:textAlignment w:val="baseline"/>
        <w:rPr>
          <w:rFonts w:eastAsia="Times New Roman" w:cstheme="minorHAnsi"/>
          <w:b/>
          <w:bCs/>
          <w:color w:val="000000" w:themeColor="text1"/>
          <w:spacing w:val="5"/>
          <w:sz w:val="28"/>
          <w:szCs w:val="28"/>
          <w:bdr w:val="none" w:sz="0" w:space="0" w:color="auto" w:frame="1"/>
          <w:lang w:eastAsia="tr-TR"/>
        </w:rPr>
      </w:pPr>
      <w:r w:rsidRPr="009278DE">
        <w:rPr>
          <w:rFonts w:eastAsia="Times New Roman" w:cstheme="minorHAnsi"/>
          <w:b/>
          <w:bCs/>
          <w:color w:val="000000" w:themeColor="text1"/>
          <w:spacing w:val="5"/>
          <w:sz w:val="28"/>
          <w:szCs w:val="28"/>
          <w:bdr w:val="none" w:sz="0" w:space="0" w:color="auto" w:frame="1"/>
          <w:lang w:eastAsia="tr-TR"/>
        </w:rPr>
        <w:t xml:space="preserve">SAFRAN YAYINCILIK </w:t>
      </w:r>
      <w:r w:rsidR="00353049" w:rsidRPr="009278DE">
        <w:rPr>
          <w:rFonts w:eastAsia="Times New Roman" w:cstheme="minorHAnsi"/>
          <w:b/>
          <w:bCs/>
          <w:color w:val="000000" w:themeColor="text1"/>
          <w:spacing w:val="5"/>
          <w:sz w:val="28"/>
          <w:szCs w:val="28"/>
          <w:bdr w:val="none" w:sz="0" w:space="0" w:color="auto" w:frame="1"/>
          <w:lang w:eastAsia="tr-TR"/>
        </w:rPr>
        <w:t xml:space="preserve">VE </w:t>
      </w:r>
      <w:r w:rsidRPr="009278DE">
        <w:rPr>
          <w:rFonts w:eastAsia="Times New Roman" w:cstheme="minorHAnsi"/>
          <w:b/>
          <w:bCs/>
          <w:color w:val="000000" w:themeColor="text1"/>
          <w:spacing w:val="5"/>
          <w:sz w:val="28"/>
          <w:szCs w:val="28"/>
          <w:bdr w:val="none" w:sz="0" w:space="0" w:color="auto" w:frame="1"/>
          <w:lang w:eastAsia="tr-TR"/>
        </w:rPr>
        <w:t xml:space="preserve">AJANS HİZMETLERİ ANONİM ŞİRKETİ </w:t>
      </w:r>
      <w:r w:rsidR="003C191E" w:rsidRPr="009278DE">
        <w:rPr>
          <w:rFonts w:eastAsia="Times New Roman" w:cstheme="minorHAnsi"/>
          <w:b/>
          <w:bCs/>
          <w:color w:val="000000" w:themeColor="text1"/>
          <w:spacing w:val="5"/>
          <w:sz w:val="28"/>
          <w:szCs w:val="28"/>
          <w:bdr w:val="none" w:sz="0" w:space="0" w:color="auto" w:frame="1"/>
          <w:lang w:eastAsia="tr-TR"/>
        </w:rPr>
        <w:t>GİZLİLİK VE KİŞİSEL VERİLERİ KORUMA POLİTİKASI</w:t>
      </w:r>
    </w:p>
    <w:p w14:paraId="02B76B8A" w14:textId="77777777" w:rsidR="00BA2874" w:rsidRPr="009278DE" w:rsidRDefault="00BA2874" w:rsidP="00BF07C4">
      <w:pPr>
        <w:shd w:val="clear" w:color="auto" w:fill="FFFFFF"/>
        <w:spacing w:after="0" w:line="240" w:lineRule="auto"/>
        <w:jc w:val="center"/>
        <w:textAlignment w:val="baseline"/>
        <w:rPr>
          <w:rFonts w:eastAsia="Times New Roman" w:cstheme="minorHAnsi"/>
          <w:b/>
          <w:bCs/>
          <w:color w:val="000000" w:themeColor="text1"/>
          <w:spacing w:val="5"/>
          <w:sz w:val="24"/>
          <w:szCs w:val="24"/>
          <w:bdr w:val="none" w:sz="0" w:space="0" w:color="auto" w:frame="1"/>
          <w:lang w:eastAsia="tr-TR"/>
        </w:rPr>
      </w:pPr>
    </w:p>
    <w:p w14:paraId="51A537EB" w14:textId="46A0A3BF" w:rsidR="003C191E" w:rsidRPr="009278DE" w:rsidRDefault="001802EA" w:rsidP="001802EA">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cstheme="minorHAnsi"/>
          <w:sz w:val="24"/>
          <w:szCs w:val="24"/>
        </w:rPr>
        <w:t xml:space="preserve">SAFRAN YAYINCILIK </w:t>
      </w:r>
      <w:r w:rsidR="00353049" w:rsidRPr="009278DE">
        <w:rPr>
          <w:rFonts w:cstheme="minorHAnsi"/>
          <w:sz w:val="24"/>
          <w:szCs w:val="24"/>
        </w:rPr>
        <w:t xml:space="preserve">VE </w:t>
      </w:r>
      <w:r w:rsidRPr="009278DE">
        <w:rPr>
          <w:rFonts w:cstheme="minorHAnsi"/>
          <w:sz w:val="24"/>
          <w:szCs w:val="24"/>
        </w:rPr>
        <w:t xml:space="preserve">AJANS HİZMETLERİ ANONİM ŞİRKETİ </w:t>
      </w:r>
      <w:hyperlink r:id="rId5" w:history="1"/>
      <w:r w:rsidR="003C191E" w:rsidRPr="009278DE">
        <w:rPr>
          <w:rFonts w:eastAsia="Times New Roman" w:cstheme="minorHAnsi"/>
          <w:color w:val="000000" w:themeColor="text1"/>
          <w:spacing w:val="5"/>
          <w:sz w:val="24"/>
          <w:szCs w:val="24"/>
          <w:lang w:eastAsia="tr-TR"/>
        </w:rPr>
        <w:t>olarak kişisel verilerinizin güvenliği hususuna azami hassasiyet göstermekteyiz. Kişisel verileriniz 6698 sayılı Kişisel Verilerin Korunması Kanunu (“KVKK”)’</w:t>
      </w:r>
      <w:proofErr w:type="spellStart"/>
      <w:r w:rsidR="003C191E" w:rsidRPr="009278DE">
        <w:rPr>
          <w:rFonts w:eastAsia="Times New Roman" w:cstheme="minorHAnsi"/>
          <w:color w:val="000000" w:themeColor="text1"/>
          <w:spacing w:val="5"/>
          <w:sz w:val="24"/>
          <w:szCs w:val="24"/>
          <w:lang w:eastAsia="tr-TR"/>
        </w:rPr>
        <w:t>na</w:t>
      </w:r>
      <w:proofErr w:type="spellEnd"/>
      <w:r w:rsidR="003C191E" w:rsidRPr="009278DE">
        <w:rPr>
          <w:rFonts w:eastAsia="Times New Roman" w:cstheme="minorHAnsi"/>
          <w:color w:val="000000" w:themeColor="text1"/>
          <w:spacing w:val="5"/>
          <w:sz w:val="24"/>
          <w:szCs w:val="24"/>
          <w:lang w:eastAsia="tr-TR"/>
        </w:rPr>
        <w:t xml:space="preserve"> uygun olarak işlenmekte ve muhafaza edilmektedir. </w:t>
      </w:r>
    </w:p>
    <w:p w14:paraId="4A5F0159" w14:textId="77777777" w:rsidR="00DC610D" w:rsidRPr="009278DE" w:rsidRDefault="00DC610D" w:rsidP="00DC610D">
      <w:pPr>
        <w:shd w:val="clear" w:color="auto" w:fill="FFFFFF"/>
        <w:spacing w:after="0" w:line="240" w:lineRule="auto"/>
        <w:textAlignment w:val="baseline"/>
        <w:rPr>
          <w:rFonts w:cstheme="minorHAnsi"/>
          <w:sz w:val="24"/>
          <w:szCs w:val="24"/>
        </w:rPr>
      </w:pPr>
    </w:p>
    <w:p w14:paraId="39C38F0C" w14:textId="77777777"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1.</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Kişisel Verilerinizin Ne Şekilde İşlenebileceği</w:t>
      </w:r>
    </w:p>
    <w:p w14:paraId="1E537F6D" w14:textId="6A58C5B9" w:rsidR="00402221" w:rsidRPr="009278DE" w:rsidRDefault="00402221" w:rsidP="00CF0356">
      <w:pPr>
        <w:shd w:val="clear" w:color="auto" w:fill="FFFFFF"/>
        <w:spacing w:after="0"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Kanun’un 4. maddesi uyarınca veri sorumlusu konumundaki</w:t>
      </w:r>
      <w:r w:rsidR="001802EA" w:rsidRPr="009278DE">
        <w:rPr>
          <w:rFonts w:eastAsia="Times New Roman" w:cstheme="minorHAnsi"/>
          <w:color w:val="000000" w:themeColor="text1"/>
          <w:sz w:val="24"/>
          <w:szCs w:val="24"/>
          <w:lang w:eastAsia="tr-TR"/>
        </w:rPr>
        <w:t xml:space="preserve"> SAFRAN YAYINCILIK </w:t>
      </w:r>
      <w:r w:rsidR="00353049" w:rsidRPr="009278DE">
        <w:rPr>
          <w:rFonts w:eastAsia="Times New Roman" w:cstheme="minorHAnsi"/>
          <w:color w:val="000000" w:themeColor="text1"/>
          <w:sz w:val="24"/>
          <w:szCs w:val="24"/>
          <w:lang w:eastAsia="tr-TR"/>
        </w:rPr>
        <w:t xml:space="preserve">VE </w:t>
      </w:r>
      <w:r w:rsidR="001802EA" w:rsidRPr="009278DE">
        <w:rPr>
          <w:rFonts w:eastAsia="Times New Roman" w:cstheme="minorHAnsi"/>
          <w:color w:val="000000" w:themeColor="text1"/>
          <w:sz w:val="24"/>
          <w:szCs w:val="24"/>
          <w:lang w:eastAsia="tr-TR"/>
        </w:rPr>
        <w:t>AJANS HİZMETLERİ ANONİM ŞİRKETİ</w:t>
      </w:r>
      <w:r w:rsidRPr="009278DE">
        <w:rPr>
          <w:rFonts w:eastAsia="Times New Roman" w:cstheme="minorHAnsi"/>
          <w:color w:val="000000" w:themeColor="text1"/>
          <w:sz w:val="24"/>
          <w:szCs w:val="24"/>
          <w:lang w:eastAsia="tr-TR"/>
        </w:rPr>
        <w:t>, kişisel verilerin işlenmesinde aşağıdaki ilkelere uygun hareket etmektedir:</w:t>
      </w:r>
    </w:p>
    <w:p w14:paraId="7B013287" w14:textId="4B888FD3" w:rsidR="00402221" w:rsidRPr="009278DE" w:rsidRDefault="00402221" w:rsidP="00A0540E">
      <w:pPr>
        <w:shd w:val="clear" w:color="auto" w:fill="FFFFFF"/>
        <w:spacing w:before="100" w:beforeAutospacing="1" w:after="100" w:afterAutospacing="1" w:line="240" w:lineRule="auto"/>
        <w:rPr>
          <w:rFonts w:eastAsia="Times New Roman" w:cstheme="minorHAnsi"/>
          <w:i/>
          <w:iCs/>
          <w:color w:val="000000" w:themeColor="text1"/>
          <w:sz w:val="24"/>
          <w:szCs w:val="24"/>
          <w:lang w:eastAsia="tr-TR"/>
        </w:rPr>
      </w:pPr>
      <w:r w:rsidRPr="009278DE">
        <w:rPr>
          <w:rFonts w:eastAsia="Times New Roman" w:cstheme="minorHAnsi"/>
          <w:color w:val="000000" w:themeColor="text1"/>
          <w:sz w:val="24"/>
          <w:szCs w:val="24"/>
          <w:lang w:eastAsia="tr-TR"/>
        </w:rPr>
        <w:t>• </w:t>
      </w:r>
      <w:r w:rsidRPr="009278DE">
        <w:rPr>
          <w:rFonts w:eastAsia="Times New Roman" w:cstheme="minorHAnsi"/>
          <w:i/>
          <w:iCs/>
          <w:color w:val="000000" w:themeColor="text1"/>
          <w:sz w:val="24"/>
          <w:szCs w:val="24"/>
          <w:lang w:eastAsia="tr-TR"/>
        </w:rPr>
        <w:t>Hukuka</w:t>
      </w:r>
      <w:r w:rsidR="00CF0356" w:rsidRPr="009278DE">
        <w:rPr>
          <w:rFonts w:eastAsia="Times New Roman" w:cstheme="minorHAnsi"/>
          <w:i/>
          <w:iCs/>
          <w:color w:val="000000" w:themeColor="text1"/>
          <w:sz w:val="24"/>
          <w:szCs w:val="24"/>
          <w:lang w:eastAsia="tr-TR"/>
        </w:rPr>
        <w:t xml:space="preserve"> </w:t>
      </w:r>
      <w:r w:rsidRPr="009278DE">
        <w:rPr>
          <w:rFonts w:eastAsia="Times New Roman" w:cstheme="minorHAnsi"/>
          <w:i/>
          <w:iCs/>
          <w:color w:val="000000" w:themeColor="text1"/>
          <w:sz w:val="24"/>
          <w:szCs w:val="24"/>
          <w:lang w:eastAsia="tr-TR"/>
        </w:rPr>
        <w:t>ve dürüstlük kurallarına uyum:</w:t>
      </w:r>
      <w:r w:rsidRPr="009278DE">
        <w:rPr>
          <w:rFonts w:eastAsia="Times New Roman" w:cstheme="minorHAnsi"/>
          <w:color w:val="000000" w:themeColor="text1"/>
          <w:sz w:val="24"/>
          <w:szCs w:val="24"/>
          <w:lang w:eastAsia="tr-TR"/>
        </w:rPr>
        <w:br/>
        <w:t>Kişisel veriler, hukuka ve dürüstlük kurallarına uygun bir şekilde işlenmektedir. Bu doğrultuda veri sorumlusu olarak</w:t>
      </w:r>
      <w:r w:rsidR="001802EA" w:rsidRPr="009278DE">
        <w:rPr>
          <w:rFonts w:eastAsia="Times New Roman" w:cstheme="minorHAnsi"/>
          <w:color w:val="000000" w:themeColor="text1"/>
          <w:sz w:val="24"/>
          <w:szCs w:val="24"/>
          <w:lang w:eastAsia="tr-TR"/>
        </w:rPr>
        <w:t xml:space="preserve"> SAFRAN YAYINCILIK </w:t>
      </w:r>
      <w:r w:rsidR="00353049" w:rsidRPr="009278DE">
        <w:rPr>
          <w:rFonts w:eastAsia="Times New Roman" w:cstheme="minorHAnsi"/>
          <w:color w:val="000000" w:themeColor="text1"/>
          <w:sz w:val="24"/>
          <w:szCs w:val="24"/>
          <w:lang w:eastAsia="tr-TR"/>
        </w:rPr>
        <w:t xml:space="preserve">VE </w:t>
      </w:r>
      <w:r w:rsidR="001802EA" w:rsidRPr="009278DE">
        <w:rPr>
          <w:rFonts w:eastAsia="Times New Roman" w:cstheme="minorHAnsi"/>
          <w:color w:val="000000" w:themeColor="text1"/>
          <w:sz w:val="24"/>
          <w:szCs w:val="24"/>
          <w:lang w:eastAsia="tr-TR"/>
        </w:rPr>
        <w:t>AJANS HİZMETLERİ ANONİM ŞİRKETİ</w:t>
      </w:r>
      <w:r w:rsidRPr="009278DE">
        <w:rPr>
          <w:rFonts w:eastAsia="Times New Roman" w:cstheme="minorHAnsi"/>
          <w:color w:val="000000" w:themeColor="text1"/>
          <w:sz w:val="24"/>
          <w:szCs w:val="24"/>
          <w:lang w:eastAsia="tr-TR"/>
        </w:rPr>
        <w:t>, her türlü kişisel veri işleme süreçlerinde yürürlükte bulunan mevzuata uygun hareket etmekte ve dürüstlük kurallarına uymaktadır.</w:t>
      </w:r>
    </w:p>
    <w:p w14:paraId="24F67F67" w14:textId="266FC354" w:rsidR="00402221" w:rsidRPr="009278DE" w:rsidRDefault="00402221" w:rsidP="00A0540E">
      <w:pPr>
        <w:shd w:val="clear" w:color="auto" w:fill="FFFFFF"/>
        <w:spacing w:before="100" w:beforeAutospacing="1" w:after="100" w:afterAutospacing="1" w:line="240" w:lineRule="auto"/>
        <w:rPr>
          <w:rFonts w:eastAsia="Times New Roman" w:cstheme="minorHAnsi"/>
          <w:i/>
          <w:iCs/>
          <w:color w:val="000000" w:themeColor="text1"/>
          <w:sz w:val="24"/>
          <w:szCs w:val="24"/>
          <w:lang w:eastAsia="tr-TR"/>
        </w:rPr>
      </w:pPr>
      <w:r w:rsidRPr="009278DE">
        <w:rPr>
          <w:rFonts w:eastAsia="Times New Roman" w:cstheme="minorHAnsi"/>
          <w:color w:val="000000" w:themeColor="text1"/>
          <w:sz w:val="24"/>
          <w:szCs w:val="24"/>
          <w:lang w:eastAsia="tr-TR"/>
        </w:rPr>
        <w:t>• </w:t>
      </w:r>
      <w:r w:rsidRPr="009278DE">
        <w:rPr>
          <w:rFonts w:eastAsia="Times New Roman" w:cstheme="minorHAnsi"/>
          <w:i/>
          <w:iCs/>
          <w:color w:val="000000" w:themeColor="text1"/>
          <w:sz w:val="24"/>
          <w:szCs w:val="24"/>
          <w:lang w:eastAsia="tr-TR"/>
        </w:rPr>
        <w:t>Doğruluk ve güncellik:</w:t>
      </w:r>
      <w:r w:rsidRPr="009278DE">
        <w:rPr>
          <w:rFonts w:eastAsia="Times New Roman" w:cstheme="minorHAnsi"/>
          <w:color w:val="000000" w:themeColor="text1"/>
          <w:sz w:val="24"/>
          <w:szCs w:val="24"/>
          <w:lang w:eastAsia="tr-TR"/>
        </w:rPr>
        <w:br/>
        <w:t>Veri sorumluları, işledikleri kişisel verilerin doğru ve güncel olmasını sağlamak üzere gerekli süreçleri kurgulamalıdır. Bu doğrultuda</w:t>
      </w:r>
      <w:r w:rsidR="001802EA" w:rsidRPr="009278DE">
        <w:rPr>
          <w:rFonts w:eastAsia="Times New Roman" w:cstheme="minorHAnsi"/>
          <w:color w:val="000000" w:themeColor="text1"/>
          <w:sz w:val="24"/>
          <w:szCs w:val="24"/>
          <w:lang w:eastAsia="tr-TR"/>
        </w:rPr>
        <w:t xml:space="preserve"> SAFRAN YAYINCILIK </w:t>
      </w:r>
      <w:r w:rsidR="00353049" w:rsidRPr="009278DE">
        <w:rPr>
          <w:rFonts w:eastAsia="Times New Roman" w:cstheme="minorHAnsi"/>
          <w:color w:val="000000" w:themeColor="text1"/>
          <w:sz w:val="24"/>
          <w:szCs w:val="24"/>
          <w:lang w:eastAsia="tr-TR"/>
        </w:rPr>
        <w:t xml:space="preserve">VE </w:t>
      </w:r>
      <w:r w:rsidR="001802EA" w:rsidRPr="009278DE">
        <w:rPr>
          <w:rFonts w:eastAsia="Times New Roman" w:cstheme="minorHAnsi"/>
          <w:color w:val="000000" w:themeColor="text1"/>
          <w:sz w:val="24"/>
          <w:szCs w:val="24"/>
          <w:lang w:eastAsia="tr-TR"/>
        </w:rPr>
        <w:t>AJANS HİZMETLERİ ANONİM ŞİRKETİ</w:t>
      </w:r>
      <w:r w:rsidRPr="009278DE">
        <w:rPr>
          <w:rFonts w:eastAsia="Times New Roman" w:cstheme="minorHAnsi"/>
          <w:color w:val="000000" w:themeColor="text1"/>
          <w:sz w:val="24"/>
          <w:szCs w:val="24"/>
          <w:lang w:eastAsia="tr-TR"/>
        </w:rPr>
        <w:t>, veri sahiplerinin verilerini güncellemesi için olanak sağlamakta ve verilerin veri tabanlarına doğru bir şekilde aktarımını temin için gerekli önlemleri almaktadır. </w:t>
      </w:r>
    </w:p>
    <w:p w14:paraId="661618F6" w14:textId="6EE429EC" w:rsidR="00402221" w:rsidRPr="009278DE" w:rsidRDefault="00402221" w:rsidP="00A0540E">
      <w:pPr>
        <w:shd w:val="clear" w:color="auto" w:fill="FFFFFF"/>
        <w:spacing w:before="100" w:beforeAutospacing="1" w:after="100" w:afterAutospacing="1" w:line="240" w:lineRule="auto"/>
        <w:rPr>
          <w:rFonts w:eastAsia="Times New Roman" w:cstheme="minorHAnsi"/>
          <w:i/>
          <w:iCs/>
          <w:color w:val="000000" w:themeColor="text1"/>
          <w:sz w:val="24"/>
          <w:szCs w:val="24"/>
          <w:lang w:eastAsia="tr-TR"/>
        </w:rPr>
      </w:pPr>
      <w:r w:rsidRPr="009278DE">
        <w:rPr>
          <w:rFonts w:eastAsia="Times New Roman" w:cstheme="minorHAnsi"/>
          <w:color w:val="000000" w:themeColor="text1"/>
          <w:sz w:val="24"/>
          <w:szCs w:val="24"/>
          <w:lang w:eastAsia="tr-TR"/>
        </w:rPr>
        <w:t>• </w:t>
      </w:r>
      <w:r w:rsidRPr="009278DE">
        <w:rPr>
          <w:rFonts w:eastAsia="Times New Roman" w:cstheme="minorHAnsi"/>
          <w:i/>
          <w:iCs/>
          <w:color w:val="000000" w:themeColor="text1"/>
          <w:sz w:val="24"/>
          <w:szCs w:val="24"/>
          <w:lang w:eastAsia="tr-TR"/>
        </w:rPr>
        <w:t>Belirli, açık ve meşru amaçlar için işleme:</w:t>
      </w:r>
      <w:r w:rsidRPr="009278DE">
        <w:rPr>
          <w:rFonts w:eastAsia="Times New Roman" w:cstheme="minorHAnsi"/>
          <w:color w:val="000000" w:themeColor="text1"/>
          <w:sz w:val="24"/>
          <w:szCs w:val="24"/>
          <w:lang w:eastAsia="tr-TR"/>
        </w:rPr>
        <w:br/>
        <w:t xml:space="preserve">Veri sorumluları, Kanun kapsamındaki aydınlatma yükümlülükleri doğrultusunda veri sahiplerini kişisel verilerin işlenme amaçları ile ilgili bilgilendirmekle yükümlüdür. Bu doğrultuda veri sorumlusu konumundaki </w:t>
      </w:r>
      <w:r w:rsidR="001802EA" w:rsidRPr="009278DE">
        <w:rPr>
          <w:rFonts w:eastAsia="Times New Roman" w:cstheme="minorHAnsi"/>
          <w:color w:val="000000" w:themeColor="text1"/>
          <w:sz w:val="24"/>
          <w:szCs w:val="24"/>
          <w:lang w:eastAsia="tr-TR"/>
        </w:rPr>
        <w:t xml:space="preserve">SAFRAN YAYINCILIK </w:t>
      </w:r>
      <w:r w:rsidR="00353049" w:rsidRPr="009278DE">
        <w:rPr>
          <w:rFonts w:eastAsia="Times New Roman" w:cstheme="minorHAnsi"/>
          <w:color w:val="000000" w:themeColor="text1"/>
          <w:sz w:val="24"/>
          <w:szCs w:val="24"/>
          <w:lang w:eastAsia="tr-TR"/>
        </w:rPr>
        <w:t xml:space="preserve">VE </w:t>
      </w:r>
      <w:r w:rsidR="001802EA" w:rsidRPr="009278DE">
        <w:rPr>
          <w:rFonts w:eastAsia="Times New Roman" w:cstheme="minorHAnsi"/>
          <w:color w:val="000000" w:themeColor="text1"/>
          <w:sz w:val="24"/>
          <w:szCs w:val="24"/>
          <w:lang w:eastAsia="tr-TR"/>
        </w:rPr>
        <w:t>AJANS HİZMETLERİ ANONİM ŞİRKETİ</w:t>
      </w:r>
      <w:r w:rsidR="00AE4162" w:rsidRPr="009278DE">
        <w:rPr>
          <w:rFonts w:eastAsia="Times New Roman" w:cstheme="minorHAnsi"/>
          <w:color w:val="000000" w:themeColor="text1"/>
          <w:sz w:val="24"/>
          <w:szCs w:val="24"/>
          <w:lang w:eastAsia="tr-TR"/>
        </w:rPr>
        <w:t xml:space="preserve"> </w:t>
      </w:r>
      <w:r w:rsidRPr="009278DE">
        <w:rPr>
          <w:rFonts w:eastAsia="Times New Roman" w:cstheme="minorHAnsi"/>
          <w:color w:val="000000" w:themeColor="text1"/>
          <w:sz w:val="24"/>
          <w:szCs w:val="24"/>
          <w:lang w:eastAsia="tr-TR"/>
        </w:rPr>
        <w:t>veri işleme faaliyetlerini belirli ve meşru amaçlarla sınırlı tutmakta ve söz konusu amaçlara ilişkin olarak veri sahiplerini aydınlatma metinleri kapsamında açık bir şekilde bilgilendirmektedir. </w:t>
      </w:r>
    </w:p>
    <w:p w14:paraId="4013AB40" w14:textId="7152A42F" w:rsidR="00402221" w:rsidRPr="009278DE" w:rsidRDefault="00402221" w:rsidP="00A0540E">
      <w:pPr>
        <w:shd w:val="clear" w:color="auto" w:fill="FFFFFF"/>
        <w:spacing w:before="100" w:beforeAutospacing="1" w:after="100" w:afterAutospacing="1" w:line="240" w:lineRule="auto"/>
        <w:rPr>
          <w:rFonts w:eastAsia="Times New Roman" w:cstheme="minorHAnsi"/>
          <w:i/>
          <w:iCs/>
          <w:color w:val="000000" w:themeColor="text1"/>
          <w:sz w:val="24"/>
          <w:szCs w:val="24"/>
          <w:lang w:eastAsia="tr-TR"/>
        </w:rPr>
      </w:pPr>
      <w:r w:rsidRPr="009278DE">
        <w:rPr>
          <w:rFonts w:eastAsia="Times New Roman" w:cstheme="minorHAnsi"/>
          <w:color w:val="000000" w:themeColor="text1"/>
          <w:sz w:val="24"/>
          <w:szCs w:val="24"/>
          <w:lang w:eastAsia="tr-TR"/>
        </w:rPr>
        <w:t>•</w:t>
      </w:r>
      <w:r w:rsidRPr="009278DE">
        <w:rPr>
          <w:rFonts w:eastAsia="Times New Roman" w:cstheme="minorHAnsi"/>
          <w:i/>
          <w:iCs/>
          <w:color w:val="000000" w:themeColor="text1"/>
          <w:sz w:val="24"/>
          <w:szCs w:val="24"/>
          <w:lang w:eastAsia="tr-TR"/>
        </w:rPr>
        <w:t> İşlendikleri</w:t>
      </w:r>
      <w:r w:rsidR="00CF0356" w:rsidRPr="009278DE">
        <w:rPr>
          <w:rFonts w:eastAsia="Times New Roman" w:cstheme="minorHAnsi"/>
          <w:i/>
          <w:iCs/>
          <w:color w:val="000000" w:themeColor="text1"/>
          <w:sz w:val="24"/>
          <w:szCs w:val="24"/>
          <w:lang w:eastAsia="tr-TR"/>
        </w:rPr>
        <w:t xml:space="preserve"> </w:t>
      </w:r>
      <w:r w:rsidRPr="009278DE">
        <w:rPr>
          <w:rFonts w:eastAsia="Times New Roman" w:cstheme="minorHAnsi"/>
          <w:i/>
          <w:iCs/>
          <w:color w:val="000000" w:themeColor="text1"/>
          <w:sz w:val="24"/>
          <w:szCs w:val="24"/>
          <w:lang w:eastAsia="tr-TR"/>
        </w:rPr>
        <w:t>amaçla bağlantılı, sınırlı ve ölçülü olma</w:t>
      </w:r>
      <w:r w:rsidR="00CF0356" w:rsidRPr="009278DE">
        <w:rPr>
          <w:rFonts w:eastAsia="Times New Roman" w:cstheme="minorHAnsi"/>
          <w:i/>
          <w:iCs/>
          <w:color w:val="000000" w:themeColor="text1"/>
          <w:sz w:val="24"/>
          <w:szCs w:val="24"/>
          <w:lang w:eastAsia="tr-TR"/>
        </w:rPr>
        <w:t>:</w:t>
      </w:r>
      <w:r w:rsidRPr="009278DE">
        <w:rPr>
          <w:rFonts w:eastAsia="Times New Roman" w:cstheme="minorHAnsi"/>
          <w:color w:val="000000" w:themeColor="text1"/>
          <w:sz w:val="24"/>
          <w:szCs w:val="24"/>
          <w:lang w:eastAsia="tr-TR"/>
        </w:rPr>
        <w:br/>
      </w:r>
      <w:r w:rsidR="001802EA" w:rsidRPr="009278DE">
        <w:rPr>
          <w:rFonts w:eastAsia="Times New Roman" w:cstheme="minorHAnsi"/>
          <w:color w:val="000000" w:themeColor="text1"/>
          <w:sz w:val="24"/>
          <w:szCs w:val="24"/>
          <w:lang w:eastAsia="tr-TR"/>
        </w:rPr>
        <w:t xml:space="preserve">SAFRAN YAYINCILIK </w:t>
      </w:r>
      <w:r w:rsidR="00353049" w:rsidRPr="009278DE">
        <w:rPr>
          <w:rFonts w:eastAsia="Times New Roman" w:cstheme="minorHAnsi"/>
          <w:color w:val="000000" w:themeColor="text1"/>
          <w:sz w:val="24"/>
          <w:szCs w:val="24"/>
          <w:lang w:eastAsia="tr-TR"/>
        </w:rPr>
        <w:t xml:space="preserve">VE </w:t>
      </w:r>
      <w:r w:rsidR="001802EA" w:rsidRPr="009278DE">
        <w:rPr>
          <w:rFonts w:eastAsia="Times New Roman" w:cstheme="minorHAnsi"/>
          <w:color w:val="000000" w:themeColor="text1"/>
          <w:sz w:val="24"/>
          <w:szCs w:val="24"/>
          <w:lang w:eastAsia="tr-TR"/>
        </w:rPr>
        <w:t xml:space="preserve">AJANS HİZMETLERİ ANONİM ŞİRKETİ </w:t>
      </w:r>
      <w:r w:rsidRPr="009278DE">
        <w:rPr>
          <w:rFonts w:eastAsia="Times New Roman" w:cstheme="minorHAnsi"/>
          <w:color w:val="000000" w:themeColor="text1"/>
          <w:sz w:val="24"/>
          <w:szCs w:val="24"/>
          <w:lang w:eastAsia="tr-TR"/>
        </w:rPr>
        <w:t>tarafından kişisel veriler, temin edildikleri sırada veri sahibine bildirilen amaç için gerektiği ölçüde, bu amaçla bağlantılı ve sınırlı olarak işlenmektedir. </w:t>
      </w:r>
    </w:p>
    <w:p w14:paraId="652B0BBC" w14:textId="25FBEE08" w:rsidR="00241FDF"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xml:space="preserve">• </w:t>
      </w:r>
      <w:r w:rsidRPr="009278DE">
        <w:rPr>
          <w:rFonts w:eastAsia="Times New Roman" w:cstheme="minorHAnsi"/>
          <w:i/>
          <w:iCs/>
          <w:color w:val="000000" w:themeColor="text1"/>
          <w:sz w:val="24"/>
          <w:szCs w:val="24"/>
          <w:lang w:eastAsia="tr-TR"/>
        </w:rPr>
        <w:t>İlgili mevzuatta öngörülen veya ilgili amaç için gerekli olan süre kadar muhafaza edilme:</w:t>
      </w:r>
      <w:r w:rsidRPr="009278DE">
        <w:rPr>
          <w:rFonts w:eastAsia="Times New Roman" w:cstheme="minorHAnsi"/>
          <w:color w:val="000000" w:themeColor="text1"/>
          <w:sz w:val="24"/>
          <w:szCs w:val="24"/>
          <w:lang w:eastAsia="tr-TR"/>
        </w:rPr>
        <w:br/>
        <w:t>Veriler, yürürlükte bulunan mevzuat kapsamında belli bir süre belirlendiği takdirde bu süre boyunca muhafaza edilmektedir. Mevzuatta bu şekilde bir süre belirlenmediği takdirde ise veri kullanım amacı ve şirket prosedürleri göz önünde tutularak makul saklama süreleri belirlenmekte ve veriler bu süre ile sınırlı şekilde saklanmaktadır. Bahsi geçen sürelerin sona ermesini takiben ise veriler, şirket prosedürleri doğrultusunda silinmekte, yok edilmekte veya anonim hale getirilmektedir.  </w:t>
      </w:r>
    </w:p>
    <w:p w14:paraId="4CE7739C" w14:textId="77777777" w:rsidR="009278DE" w:rsidRPr="009278DE" w:rsidRDefault="009278DE" w:rsidP="00CF0356">
      <w:pPr>
        <w:shd w:val="clear" w:color="auto" w:fill="FFFFFF"/>
        <w:spacing w:before="100" w:beforeAutospacing="1" w:after="100" w:afterAutospacing="1" w:line="240" w:lineRule="auto"/>
        <w:jc w:val="both"/>
        <w:rPr>
          <w:rFonts w:eastAsia="Times New Roman" w:cstheme="minorHAnsi"/>
          <w:i/>
          <w:iCs/>
          <w:color w:val="000000" w:themeColor="text1"/>
          <w:sz w:val="24"/>
          <w:szCs w:val="24"/>
          <w:lang w:eastAsia="tr-TR"/>
        </w:rPr>
      </w:pPr>
    </w:p>
    <w:p w14:paraId="3F6E1432" w14:textId="634730F3" w:rsidR="003C191E" w:rsidRPr="009278DE" w:rsidRDefault="003C191E" w:rsidP="00CF0356">
      <w:pPr>
        <w:shd w:val="clear" w:color="auto" w:fill="FFFFFF"/>
        <w:spacing w:after="0" w:line="240" w:lineRule="auto"/>
        <w:jc w:val="both"/>
        <w:textAlignment w:val="baseline"/>
        <w:rPr>
          <w:rFonts w:eastAsia="Times New Roman" w:cstheme="minorHAnsi"/>
          <w:b/>
          <w:bCs/>
          <w:color w:val="000000" w:themeColor="text1"/>
          <w:spacing w:val="5"/>
          <w:sz w:val="24"/>
          <w:szCs w:val="24"/>
          <w:bdr w:val="none" w:sz="0" w:space="0" w:color="auto" w:frame="1"/>
          <w:lang w:eastAsia="tr-TR"/>
        </w:rPr>
      </w:pPr>
      <w:r w:rsidRPr="009278DE">
        <w:rPr>
          <w:rFonts w:eastAsia="Times New Roman" w:cstheme="minorHAnsi"/>
          <w:b/>
          <w:bCs/>
          <w:color w:val="000000" w:themeColor="text1"/>
          <w:spacing w:val="5"/>
          <w:sz w:val="24"/>
          <w:szCs w:val="24"/>
          <w:lang w:eastAsia="tr-TR"/>
        </w:rPr>
        <w:lastRenderedPageBreak/>
        <w:t>2.</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 xml:space="preserve">Kişisel Verilerinizin İşlenme Amaçları </w:t>
      </w:r>
      <w:r w:rsidR="001802EA" w:rsidRPr="009278DE">
        <w:rPr>
          <w:rFonts w:eastAsia="Times New Roman" w:cstheme="minorHAnsi"/>
          <w:b/>
          <w:bCs/>
          <w:color w:val="000000" w:themeColor="text1"/>
          <w:spacing w:val="5"/>
          <w:sz w:val="24"/>
          <w:szCs w:val="24"/>
          <w:bdr w:val="none" w:sz="0" w:space="0" w:color="auto" w:frame="1"/>
          <w:lang w:eastAsia="tr-TR"/>
        </w:rPr>
        <w:t>v</w:t>
      </w:r>
      <w:r w:rsidRPr="009278DE">
        <w:rPr>
          <w:rFonts w:eastAsia="Times New Roman" w:cstheme="minorHAnsi"/>
          <w:b/>
          <w:bCs/>
          <w:color w:val="000000" w:themeColor="text1"/>
          <w:spacing w:val="5"/>
          <w:sz w:val="24"/>
          <w:szCs w:val="24"/>
          <w:bdr w:val="none" w:sz="0" w:space="0" w:color="auto" w:frame="1"/>
          <w:lang w:eastAsia="tr-TR"/>
        </w:rPr>
        <w:t>e Hukuki Sebepleri</w:t>
      </w:r>
    </w:p>
    <w:p w14:paraId="7D09A764" w14:textId="77777777" w:rsidR="00E4684F" w:rsidRPr="009278DE" w:rsidRDefault="00402221" w:rsidP="00CF0356">
      <w:pPr>
        <w:shd w:val="clear" w:color="auto" w:fill="FFFFFF"/>
        <w:spacing w:after="0"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xml:space="preserve">Kanun’un 5 ve 6. maddeleri, kişisel veriler ve özel nitelikli kişisel verilerin işlenmesine yönelik şartları ortaya koymaktadır. Özel nitelikli kişisel veriler Kanun’da sınırlı bir şekilde sayılmış olup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278DE">
        <w:rPr>
          <w:rFonts w:eastAsia="Times New Roman" w:cstheme="minorHAnsi"/>
          <w:color w:val="000000" w:themeColor="text1"/>
          <w:sz w:val="24"/>
          <w:szCs w:val="24"/>
          <w:lang w:eastAsia="tr-TR"/>
        </w:rPr>
        <w:t>biyometrik</w:t>
      </w:r>
      <w:proofErr w:type="spellEnd"/>
      <w:r w:rsidRPr="009278DE">
        <w:rPr>
          <w:rFonts w:eastAsia="Times New Roman" w:cstheme="minorHAnsi"/>
          <w:color w:val="000000" w:themeColor="text1"/>
          <w:sz w:val="24"/>
          <w:szCs w:val="24"/>
          <w:lang w:eastAsia="tr-TR"/>
        </w:rPr>
        <w:t xml:space="preserve"> ve genetik verilerini içermektedir. Kanun’un 5. maddesi özel nitelikli olmayan kişisel verilerin işlenme şartlarını belirlerken, özel nitelikli verilerin işlenme şartları 6. maddede düzenlenmiştir. </w:t>
      </w:r>
    </w:p>
    <w:p w14:paraId="76679060" w14:textId="77777777" w:rsidR="00E4684F" w:rsidRPr="009278DE" w:rsidRDefault="00E4684F" w:rsidP="00CF0356">
      <w:pPr>
        <w:shd w:val="clear" w:color="auto" w:fill="FFFFFF"/>
        <w:spacing w:after="0" w:line="240" w:lineRule="auto"/>
        <w:jc w:val="both"/>
        <w:rPr>
          <w:rFonts w:eastAsia="Times New Roman" w:cstheme="minorHAnsi"/>
          <w:color w:val="000000" w:themeColor="text1"/>
          <w:sz w:val="24"/>
          <w:szCs w:val="24"/>
          <w:lang w:eastAsia="tr-TR"/>
        </w:rPr>
      </w:pPr>
    </w:p>
    <w:p w14:paraId="7E1AA630" w14:textId="77777777" w:rsidR="00402221" w:rsidRPr="009278DE" w:rsidRDefault="00402221" w:rsidP="00CF0356">
      <w:pPr>
        <w:shd w:val="clear" w:color="auto" w:fill="FFFFFF"/>
        <w:spacing w:after="0"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Bahsi geçen maddelere göre özel nitelikli olmayan kişisel veriler aşağıdaki hallerde işlenebilecektir:</w:t>
      </w:r>
    </w:p>
    <w:p w14:paraId="5F666E41"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Veri sahibinin açık rızası bulunması. </w:t>
      </w:r>
    </w:p>
    <w:p w14:paraId="77A0A653"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Veri işlemenin kanunlarda açıkça öngörülmesi.</w:t>
      </w:r>
    </w:p>
    <w:p w14:paraId="6919C1E0"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1C2F94CE"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w:t>
      </w:r>
      <w:r w:rsidR="006D3BC8" w:rsidRPr="009278DE">
        <w:rPr>
          <w:rFonts w:eastAsia="Times New Roman" w:cstheme="minorHAnsi"/>
          <w:color w:val="000000" w:themeColor="text1"/>
          <w:sz w:val="24"/>
          <w:szCs w:val="24"/>
          <w:lang w:eastAsia="tr-TR"/>
        </w:rPr>
        <w:t xml:space="preserve"> </w:t>
      </w:r>
      <w:r w:rsidRPr="009278DE">
        <w:rPr>
          <w:rFonts w:eastAsia="Times New Roman" w:cstheme="minorHAnsi"/>
          <w:color w:val="000000" w:themeColor="text1"/>
          <w:sz w:val="24"/>
          <w:szCs w:val="24"/>
          <w:lang w:eastAsia="tr-TR"/>
        </w:rPr>
        <w:t>Bir sözleşmenin kurulması veya ifasıyla doğrudan doğruya ilgili olması kaydıyla, sözleşmenin taraflarına ait kişisel verilerin işlenmesinin gerekli olması.</w:t>
      </w:r>
    </w:p>
    <w:p w14:paraId="686C61EC"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Veri sorumlusunun hukuki yükümlülüğünü yerine getirebilmesi için veri işlemenin zorunlu olması.</w:t>
      </w:r>
    </w:p>
    <w:p w14:paraId="20F598B1"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Kişisel verilerin ilgili kişinin kendisi tarafından alenileştirilmiş olması.</w:t>
      </w:r>
    </w:p>
    <w:p w14:paraId="08EF7EBE"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Bir hakkın tesisi, kullanılması veya korunması için veri işlemenin zorunlu olması.</w:t>
      </w:r>
    </w:p>
    <w:p w14:paraId="66DDFA97"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İlgili kişinin temel hak ve özgürlüklerine zarar vermemek kaydıyla, veri sorumlusunun meşru menfaatleri için veri işlenmesinin zorunlu olması. </w:t>
      </w:r>
    </w:p>
    <w:p w14:paraId="6CE35C34" w14:textId="77777777" w:rsidR="00402221" w:rsidRPr="009278DE" w:rsidRDefault="00402221" w:rsidP="00CF0356">
      <w:pPr>
        <w:shd w:val="clear" w:color="auto" w:fill="FFFFFF"/>
        <w:spacing w:after="0"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Özel nitelikli kişisel veriler ise, aşağıda öngörülen şartlara tabi şekilde işlenebilecektir: </w:t>
      </w:r>
    </w:p>
    <w:p w14:paraId="69551F90"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Veri sahibinin açık rızası bulunması. </w:t>
      </w:r>
    </w:p>
    <w:p w14:paraId="01A8CE14"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xml:space="preserve">• 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w:t>
      </w:r>
      <w:proofErr w:type="spellStart"/>
      <w:r w:rsidRPr="009278DE">
        <w:rPr>
          <w:rFonts w:eastAsia="Times New Roman" w:cstheme="minorHAnsi"/>
          <w:color w:val="000000" w:themeColor="text1"/>
          <w:sz w:val="24"/>
          <w:szCs w:val="24"/>
          <w:lang w:eastAsia="tr-TR"/>
        </w:rPr>
        <w:t>biyometrik</w:t>
      </w:r>
      <w:proofErr w:type="spellEnd"/>
      <w:r w:rsidRPr="009278DE">
        <w:rPr>
          <w:rFonts w:eastAsia="Times New Roman" w:cstheme="minorHAnsi"/>
          <w:color w:val="000000" w:themeColor="text1"/>
          <w:sz w:val="24"/>
          <w:szCs w:val="24"/>
          <w:lang w:eastAsia="tr-TR"/>
        </w:rPr>
        <w:t xml:space="preserve"> ve genetik verileri) açısından işlemenin kanunlarda öngörülmesi. </w:t>
      </w:r>
    </w:p>
    <w:p w14:paraId="43F684EC" w14:textId="77777777" w:rsidR="00402221" w:rsidRPr="009278DE" w:rsidRDefault="00402221" w:rsidP="00CF0356">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sidRPr="009278DE">
        <w:rPr>
          <w:rFonts w:eastAsia="Times New Roman" w:cstheme="minorHAnsi"/>
          <w:color w:val="000000" w:themeColor="text1"/>
          <w:sz w:val="24"/>
          <w:szCs w:val="24"/>
          <w:lang w:eastAsia="tr-TR"/>
        </w:rPr>
        <w:t>• 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79152317" w14:textId="7A0B9E71" w:rsidR="00837A25" w:rsidRPr="009278DE" w:rsidRDefault="00402221" w:rsidP="00A0540E">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cstheme="minorHAnsi"/>
          <w:color w:val="000000" w:themeColor="text1"/>
          <w:sz w:val="24"/>
          <w:szCs w:val="24"/>
          <w:shd w:val="clear" w:color="auto" w:fill="FFFFFF"/>
        </w:rPr>
        <w:lastRenderedPageBreak/>
        <w:t>Bu kapsamda</w:t>
      </w:r>
      <w:r w:rsidR="007B71E8" w:rsidRPr="009278DE">
        <w:rPr>
          <w:rFonts w:cstheme="minorHAnsi"/>
          <w:sz w:val="24"/>
          <w:szCs w:val="24"/>
        </w:rPr>
        <w:t xml:space="preserve"> </w:t>
      </w:r>
      <w:r w:rsidR="00A0540E" w:rsidRPr="009278DE">
        <w:rPr>
          <w:rFonts w:cstheme="minorHAnsi"/>
          <w:sz w:val="24"/>
          <w:szCs w:val="24"/>
        </w:rPr>
        <w:t xml:space="preserve">SAFRAN YAYINCILIK </w:t>
      </w:r>
      <w:r w:rsidR="00353049" w:rsidRPr="009278DE">
        <w:rPr>
          <w:rFonts w:cstheme="minorHAnsi"/>
          <w:sz w:val="24"/>
          <w:szCs w:val="24"/>
        </w:rPr>
        <w:t xml:space="preserve">VE </w:t>
      </w:r>
      <w:r w:rsidR="00A0540E" w:rsidRPr="009278DE">
        <w:rPr>
          <w:rFonts w:cstheme="minorHAnsi"/>
          <w:sz w:val="24"/>
          <w:szCs w:val="24"/>
        </w:rPr>
        <w:t>AJANS HİZMETLERİ ANONİM ŞİRKETİ</w:t>
      </w:r>
      <w:r w:rsidRPr="009278DE">
        <w:rPr>
          <w:rFonts w:cstheme="minorHAnsi"/>
          <w:color w:val="000000" w:themeColor="text1"/>
          <w:sz w:val="24"/>
          <w:szCs w:val="24"/>
          <w:shd w:val="clear" w:color="auto" w:fill="FFFFFF"/>
        </w:rPr>
        <w:t xml:space="preserve"> ile,</w:t>
      </w:r>
      <w:r w:rsidR="00A0540E" w:rsidRPr="009278DE">
        <w:rPr>
          <w:rFonts w:eastAsia="Times New Roman" w:cstheme="minorHAnsi"/>
          <w:color w:val="000000" w:themeColor="text1"/>
          <w:spacing w:val="5"/>
          <w:sz w:val="24"/>
          <w:szCs w:val="24"/>
          <w:lang w:eastAsia="tr-TR"/>
        </w:rPr>
        <w:t xml:space="preserve"> p</w:t>
      </w:r>
      <w:r w:rsidR="003C191E" w:rsidRPr="009278DE">
        <w:rPr>
          <w:rFonts w:eastAsia="Times New Roman" w:cstheme="minorHAnsi"/>
          <w:color w:val="000000" w:themeColor="text1"/>
          <w:spacing w:val="5"/>
          <w:sz w:val="24"/>
          <w:szCs w:val="24"/>
          <w:lang w:eastAsia="tr-TR"/>
        </w:rPr>
        <w:t>aylaştığınız kişisel veriler,</w:t>
      </w:r>
    </w:p>
    <w:p w14:paraId="1DA19ECF" w14:textId="77777777" w:rsidR="00A0540E" w:rsidRPr="009278DE" w:rsidRDefault="00A0540E" w:rsidP="00A0540E">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
    <w:p w14:paraId="3AF0292F" w14:textId="77777777" w:rsidR="003C191E" w:rsidRPr="009278DE" w:rsidRDefault="003C191E" w:rsidP="00CF0356">
      <w:pPr>
        <w:numPr>
          <w:ilvl w:val="0"/>
          <w:numId w:val="1"/>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 xml:space="preserve">Kamu güvenliğine ilişkin hususlarda ve hukuki uyuşmazlıklarda, talep halinde ve mevzuat gereği savcılıklara, </w:t>
      </w:r>
      <w:r w:rsidR="007B71E8" w:rsidRPr="009278DE">
        <w:rPr>
          <w:rFonts w:eastAsia="Times New Roman" w:cstheme="minorHAnsi"/>
          <w:color w:val="000000" w:themeColor="text1"/>
          <w:spacing w:val="5"/>
          <w:sz w:val="24"/>
          <w:szCs w:val="24"/>
          <w:lang w:eastAsia="tr-TR"/>
        </w:rPr>
        <w:t xml:space="preserve">avukatlarımıza, </w:t>
      </w:r>
      <w:r w:rsidRPr="009278DE">
        <w:rPr>
          <w:rFonts w:eastAsia="Times New Roman" w:cstheme="minorHAnsi"/>
          <w:color w:val="000000" w:themeColor="text1"/>
          <w:spacing w:val="5"/>
          <w:sz w:val="24"/>
          <w:szCs w:val="24"/>
          <w:lang w:eastAsia="tr-TR"/>
        </w:rPr>
        <w:t xml:space="preserve">mahkemelere ve ilgili </w:t>
      </w:r>
      <w:r w:rsidR="00BF6EE0" w:rsidRPr="009278DE">
        <w:rPr>
          <w:rFonts w:eastAsia="Times New Roman" w:cstheme="minorHAnsi"/>
          <w:color w:val="000000" w:themeColor="text1"/>
          <w:spacing w:val="5"/>
          <w:sz w:val="24"/>
          <w:szCs w:val="24"/>
          <w:lang w:eastAsia="tr-TR"/>
        </w:rPr>
        <w:t xml:space="preserve">kurumlar ve </w:t>
      </w:r>
      <w:r w:rsidRPr="009278DE">
        <w:rPr>
          <w:rFonts w:eastAsia="Times New Roman" w:cstheme="minorHAnsi"/>
          <w:color w:val="000000" w:themeColor="text1"/>
          <w:spacing w:val="5"/>
          <w:sz w:val="24"/>
          <w:szCs w:val="24"/>
          <w:lang w:eastAsia="tr-TR"/>
        </w:rPr>
        <w:t>kamu görevlilerine bilgi verebilmek için;</w:t>
      </w:r>
    </w:p>
    <w:p w14:paraId="2A68C56B" w14:textId="77777777" w:rsidR="00462F39" w:rsidRPr="009278DE" w:rsidRDefault="00462F39"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
    <w:p w14:paraId="106A6F71" w14:textId="77777777" w:rsidR="003C191E" w:rsidRPr="009278DE" w:rsidRDefault="003C191E" w:rsidP="00CF0356">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6698 sayılı KVKK ve ilgili ikincil düzenlemelere uygun olarak işlenecektir.</w:t>
      </w:r>
    </w:p>
    <w:p w14:paraId="5E420629" w14:textId="624433F3"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3.</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 xml:space="preserve">Kişisel Verilerinizin Aktarılabileceği Üçüncü Kişi </w:t>
      </w:r>
      <w:r w:rsidR="001802EA" w:rsidRPr="009278DE">
        <w:rPr>
          <w:rFonts w:eastAsia="Times New Roman" w:cstheme="minorHAnsi"/>
          <w:b/>
          <w:bCs/>
          <w:color w:val="000000" w:themeColor="text1"/>
          <w:spacing w:val="5"/>
          <w:sz w:val="24"/>
          <w:szCs w:val="24"/>
          <w:bdr w:val="none" w:sz="0" w:space="0" w:color="auto" w:frame="1"/>
          <w:lang w:eastAsia="tr-TR"/>
        </w:rPr>
        <w:t>veya</w:t>
      </w:r>
      <w:r w:rsidRPr="009278DE">
        <w:rPr>
          <w:rFonts w:eastAsia="Times New Roman" w:cstheme="minorHAnsi"/>
          <w:b/>
          <w:bCs/>
          <w:color w:val="000000" w:themeColor="text1"/>
          <w:spacing w:val="5"/>
          <w:sz w:val="24"/>
          <w:szCs w:val="24"/>
          <w:bdr w:val="none" w:sz="0" w:space="0" w:color="auto" w:frame="1"/>
          <w:lang w:eastAsia="tr-TR"/>
        </w:rPr>
        <w:t xml:space="preserve"> Kuruluşlar Hakkında Bilgilendirme</w:t>
      </w:r>
    </w:p>
    <w:p w14:paraId="25F33102" w14:textId="6088D0C2" w:rsidR="00E4684F" w:rsidRPr="009278DE" w:rsidRDefault="003C191E" w:rsidP="00CF0356">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Yukarıda belirtilen amaçlarla,</w:t>
      </w:r>
      <w:r w:rsidR="00BF2674" w:rsidRPr="009278DE">
        <w:rPr>
          <w:rFonts w:cstheme="minorHAnsi"/>
          <w:sz w:val="24"/>
          <w:szCs w:val="24"/>
        </w:rPr>
        <w:t xml:space="preserve"> </w:t>
      </w:r>
      <w:r w:rsidR="00A0540E" w:rsidRPr="009278DE">
        <w:rPr>
          <w:rFonts w:cstheme="minorHAnsi"/>
          <w:sz w:val="24"/>
          <w:szCs w:val="24"/>
        </w:rPr>
        <w:t xml:space="preserve">https://termoklimadergisi.com/ </w:t>
      </w:r>
      <w:r w:rsidRPr="009278DE">
        <w:rPr>
          <w:rFonts w:eastAsia="Times New Roman" w:cstheme="minorHAnsi"/>
          <w:color w:val="000000" w:themeColor="text1"/>
          <w:spacing w:val="5"/>
          <w:sz w:val="24"/>
          <w:szCs w:val="24"/>
          <w:lang w:eastAsia="tr-TR"/>
        </w:rPr>
        <w:t xml:space="preserve">ile </w:t>
      </w:r>
      <w:r w:rsidR="00BF2674" w:rsidRPr="009278DE">
        <w:rPr>
          <w:rFonts w:eastAsia="Times New Roman" w:cstheme="minorHAnsi"/>
          <w:color w:val="000000" w:themeColor="text1"/>
          <w:spacing w:val="5"/>
          <w:sz w:val="24"/>
          <w:szCs w:val="24"/>
          <w:lang w:eastAsia="tr-TR"/>
        </w:rPr>
        <w:t xml:space="preserve">veya şirket ile </w:t>
      </w:r>
      <w:r w:rsidR="00E823CB" w:rsidRPr="009278DE">
        <w:rPr>
          <w:rFonts w:eastAsia="Times New Roman" w:cstheme="minorHAnsi"/>
          <w:color w:val="000000" w:themeColor="text1"/>
          <w:spacing w:val="5"/>
          <w:sz w:val="24"/>
          <w:szCs w:val="24"/>
          <w:lang w:eastAsia="tr-TR"/>
        </w:rPr>
        <w:t>e-posta</w:t>
      </w:r>
      <w:r w:rsidR="00BF2674" w:rsidRPr="009278DE">
        <w:rPr>
          <w:rFonts w:eastAsia="Times New Roman" w:cstheme="minorHAnsi"/>
          <w:color w:val="000000" w:themeColor="text1"/>
          <w:spacing w:val="5"/>
          <w:sz w:val="24"/>
          <w:szCs w:val="24"/>
          <w:lang w:eastAsia="tr-TR"/>
        </w:rPr>
        <w:t xml:space="preserve"> </w:t>
      </w:r>
      <w:r w:rsidR="00784875" w:rsidRPr="009278DE">
        <w:rPr>
          <w:rFonts w:eastAsia="Times New Roman" w:cstheme="minorHAnsi"/>
          <w:color w:val="000000" w:themeColor="text1"/>
          <w:spacing w:val="5"/>
          <w:sz w:val="24"/>
          <w:szCs w:val="24"/>
          <w:lang w:eastAsia="tr-TR"/>
        </w:rPr>
        <w:t>yahut fiziki yollarla</w:t>
      </w:r>
      <w:r w:rsidR="00BF2674"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 xml:space="preserve">paylaştığınız kişisel verilerinizin aktarılabileceği kişi / kuruluşlar; </w:t>
      </w:r>
      <w:r w:rsidR="00462F39" w:rsidRPr="009278DE">
        <w:rPr>
          <w:rFonts w:eastAsia="Times New Roman" w:cstheme="minorHAnsi"/>
          <w:color w:val="000000" w:themeColor="text1"/>
          <w:spacing w:val="5"/>
          <w:sz w:val="24"/>
          <w:szCs w:val="24"/>
          <w:lang w:eastAsia="tr-TR"/>
        </w:rPr>
        <w:t xml:space="preserve">Kanuni anlamda verileri almaya yetkili </w:t>
      </w:r>
      <w:r w:rsidRPr="009278DE">
        <w:rPr>
          <w:rFonts w:eastAsia="Times New Roman" w:cstheme="minorHAnsi"/>
          <w:color w:val="000000" w:themeColor="text1"/>
          <w:spacing w:val="5"/>
          <w:sz w:val="24"/>
          <w:szCs w:val="24"/>
          <w:lang w:eastAsia="tr-TR"/>
        </w:rPr>
        <w:t>kişiler ve kuruluşlardır.</w:t>
      </w:r>
    </w:p>
    <w:p w14:paraId="7DABD298" w14:textId="77777777"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4.</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Kişisel Verilerinizin Toplanma Şekli</w:t>
      </w:r>
    </w:p>
    <w:p w14:paraId="43BB0C40" w14:textId="77777777" w:rsidR="003C191E" w:rsidRPr="009278DE" w:rsidRDefault="003C191E" w:rsidP="00CF0356">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verileriniz,</w:t>
      </w:r>
    </w:p>
    <w:p w14:paraId="79D1D6FA" w14:textId="0E1E99D7" w:rsidR="003C191E" w:rsidRPr="009278DE" w:rsidRDefault="00A0540E" w:rsidP="00CF0356">
      <w:pPr>
        <w:numPr>
          <w:ilvl w:val="0"/>
          <w:numId w:val="2"/>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cstheme="minorHAnsi"/>
          <w:sz w:val="24"/>
          <w:szCs w:val="24"/>
        </w:rPr>
        <w:t xml:space="preserve">https://termoklimadergisi.com/ </w:t>
      </w:r>
      <w:r w:rsidR="003C191E" w:rsidRPr="009278DE">
        <w:rPr>
          <w:rFonts w:eastAsia="Times New Roman" w:cstheme="minorHAnsi"/>
          <w:color w:val="000000" w:themeColor="text1"/>
          <w:spacing w:val="5"/>
          <w:sz w:val="24"/>
          <w:szCs w:val="24"/>
          <w:lang w:eastAsia="tr-TR"/>
        </w:rPr>
        <w:t>internet sitesi</w:t>
      </w:r>
      <w:r w:rsidR="00A90E40" w:rsidRPr="009278DE">
        <w:rPr>
          <w:rFonts w:eastAsia="Times New Roman" w:cstheme="minorHAnsi"/>
          <w:color w:val="000000" w:themeColor="text1"/>
          <w:spacing w:val="5"/>
          <w:sz w:val="24"/>
          <w:szCs w:val="24"/>
          <w:lang w:eastAsia="tr-TR"/>
        </w:rPr>
        <w:t xml:space="preserve">ndeki </w:t>
      </w:r>
      <w:r w:rsidR="003C191E" w:rsidRPr="009278DE">
        <w:rPr>
          <w:rFonts w:eastAsia="Times New Roman" w:cstheme="minorHAnsi"/>
          <w:color w:val="000000" w:themeColor="text1"/>
          <w:spacing w:val="5"/>
          <w:sz w:val="24"/>
          <w:szCs w:val="24"/>
          <w:lang w:eastAsia="tr-TR"/>
        </w:rPr>
        <w:t xml:space="preserve">formlar ile ad, </w:t>
      </w:r>
      <w:proofErr w:type="spellStart"/>
      <w:r w:rsidR="003C191E" w:rsidRPr="009278DE">
        <w:rPr>
          <w:rFonts w:eastAsia="Times New Roman" w:cstheme="minorHAnsi"/>
          <w:color w:val="000000" w:themeColor="text1"/>
          <w:spacing w:val="5"/>
          <w:sz w:val="24"/>
          <w:szCs w:val="24"/>
          <w:lang w:eastAsia="tr-TR"/>
        </w:rPr>
        <w:t>soyad</w:t>
      </w:r>
      <w:proofErr w:type="spellEnd"/>
      <w:r w:rsidR="003C191E" w:rsidRPr="009278DE">
        <w:rPr>
          <w:rFonts w:eastAsia="Times New Roman" w:cstheme="minorHAnsi"/>
          <w:color w:val="000000" w:themeColor="text1"/>
          <w:spacing w:val="5"/>
          <w:sz w:val="24"/>
          <w:szCs w:val="24"/>
          <w:lang w:eastAsia="tr-TR"/>
        </w:rPr>
        <w:t>, telefon, iş veya özel e-posta adresi gibi bilgiler ile</w:t>
      </w:r>
      <w:r w:rsidR="007921AD" w:rsidRPr="009278DE">
        <w:rPr>
          <w:rFonts w:eastAsia="Times New Roman" w:cstheme="minorHAnsi"/>
          <w:color w:val="000000" w:themeColor="text1"/>
          <w:spacing w:val="5"/>
          <w:sz w:val="24"/>
          <w:szCs w:val="24"/>
          <w:lang w:eastAsia="tr-TR"/>
        </w:rPr>
        <w:t>;</w:t>
      </w:r>
    </w:p>
    <w:p w14:paraId="02312BF6" w14:textId="18D53497" w:rsidR="003C191E" w:rsidRPr="009278DE" w:rsidRDefault="001802EA" w:rsidP="00345F15">
      <w:pPr>
        <w:numPr>
          <w:ilvl w:val="0"/>
          <w:numId w:val="2"/>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 xml:space="preserve">SAFRAN YAYINCILIK </w:t>
      </w:r>
      <w:r w:rsidR="00353049" w:rsidRPr="009278DE">
        <w:rPr>
          <w:rFonts w:eastAsia="Times New Roman" w:cstheme="minorHAnsi"/>
          <w:color w:val="000000" w:themeColor="text1"/>
          <w:spacing w:val="5"/>
          <w:sz w:val="24"/>
          <w:szCs w:val="24"/>
          <w:lang w:eastAsia="tr-TR"/>
        </w:rPr>
        <w:t xml:space="preserve">VE </w:t>
      </w:r>
      <w:r w:rsidRPr="009278DE">
        <w:rPr>
          <w:rFonts w:eastAsia="Times New Roman" w:cstheme="minorHAnsi"/>
          <w:color w:val="000000" w:themeColor="text1"/>
          <w:spacing w:val="5"/>
          <w:sz w:val="24"/>
          <w:szCs w:val="24"/>
          <w:lang w:eastAsia="tr-TR"/>
        </w:rPr>
        <w:t xml:space="preserve">AJANS HİZMETLERİ ANONİM ŞİRKETİ </w:t>
      </w:r>
      <w:r w:rsidR="003C191E" w:rsidRPr="009278DE">
        <w:rPr>
          <w:rFonts w:eastAsia="Times New Roman" w:cstheme="minorHAnsi"/>
          <w:color w:val="000000" w:themeColor="text1"/>
          <w:spacing w:val="5"/>
          <w:sz w:val="24"/>
          <w:szCs w:val="24"/>
          <w:lang w:eastAsia="tr-TR"/>
        </w:rPr>
        <w:t>ile ticari ilişki kurmak, teklif vermek gibi amaçlarla,</w:t>
      </w:r>
      <w:r w:rsidR="005C1EDC" w:rsidRPr="009278DE">
        <w:rPr>
          <w:rFonts w:eastAsia="Times New Roman" w:cstheme="minorHAnsi"/>
          <w:color w:val="000000" w:themeColor="text1"/>
          <w:spacing w:val="5"/>
          <w:sz w:val="24"/>
          <w:szCs w:val="24"/>
          <w:lang w:eastAsia="tr-TR"/>
        </w:rPr>
        <w:t xml:space="preserve"> </w:t>
      </w:r>
      <w:r w:rsidR="003C191E" w:rsidRPr="009278DE">
        <w:rPr>
          <w:rFonts w:eastAsia="Times New Roman" w:cstheme="minorHAnsi"/>
          <w:color w:val="000000" w:themeColor="text1"/>
          <w:spacing w:val="5"/>
          <w:sz w:val="24"/>
          <w:szCs w:val="24"/>
          <w:lang w:eastAsia="tr-TR"/>
        </w:rPr>
        <w:t>teklif vermek ve sair yollarla kişisel verilerini paylaşan kişilerden alınan, fiziki veya sanal bir ortamda, yüz yüze ya da mesafeli, sözlü veya yazılı ya da elektronik ortamdan;</w:t>
      </w:r>
      <w:r w:rsidR="00813478" w:rsidRPr="009278DE">
        <w:rPr>
          <w:rFonts w:eastAsia="Times New Roman" w:cstheme="minorHAnsi"/>
          <w:color w:val="000000" w:themeColor="text1"/>
          <w:spacing w:val="5"/>
          <w:sz w:val="24"/>
          <w:szCs w:val="24"/>
          <w:lang w:eastAsia="tr-TR"/>
        </w:rPr>
        <w:t xml:space="preserve"> </w:t>
      </w:r>
      <w:r w:rsidR="003C191E" w:rsidRPr="009278DE">
        <w:rPr>
          <w:rFonts w:eastAsia="Times New Roman" w:cstheme="minorHAnsi"/>
          <w:color w:val="000000" w:themeColor="text1"/>
          <w:spacing w:val="5"/>
          <w:sz w:val="24"/>
          <w:szCs w:val="24"/>
          <w:lang w:eastAsia="tr-TR"/>
        </w:rPr>
        <w:t>işlen</w:t>
      </w:r>
      <w:r w:rsidR="00345F15" w:rsidRPr="009278DE">
        <w:rPr>
          <w:rFonts w:eastAsia="Times New Roman" w:cstheme="minorHAnsi"/>
          <w:color w:val="000000" w:themeColor="text1"/>
          <w:spacing w:val="5"/>
          <w:sz w:val="24"/>
          <w:szCs w:val="24"/>
          <w:lang w:eastAsia="tr-TR"/>
        </w:rPr>
        <w:t>e</w:t>
      </w:r>
      <w:r w:rsidR="003C191E" w:rsidRPr="009278DE">
        <w:rPr>
          <w:rFonts w:eastAsia="Times New Roman" w:cstheme="minorHAnsi"/>
          <w:color w:val="000000" w:themeColor="text1"/>
          <w:spacing w:val="5"/>
          <w:sz w:val="24"/>
          <w:szCs w:val="24"/>
          <w:lang w:eastAsia="tr-TR"/>
        </w:rPr>
        <w:t>bilmekte ve toplanabilmektedir.</w:t>
      </w:r>
    </w:p>
    <w:p w14:paraId="337028A7" w14:textId="77777777" w:rsidR="005C1EDC" w:rsidRPr="009278DE" w:rsidRDefault="005C1EDC" w:rsidP="00CF0356">
      <w:p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p>
    <w:p w14:paraId="70D44F8E" w14:textId="77777777" w:rsidR="00BA2874"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5.</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KVKK Yürürlüğe Girmeden Önce Elde Edilen Kişisel Verileriniz</w:t>
      </w:r>
    </w:p>
    <w:p w14:paraId="1BFCF6F8" w14:textId="2A0544C0"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roofErr w:type="spellStart"/>
      <w:r w:rsidRPr="009278DE">
        <w:rPr>
          <w:rFonts w:eastAsia="Times New Roman" w:cstheme="minorHAnsi"/>
          <w:color w:val="000000" w:themeColor="text1"/>
          <w:spacing w:val="5"/>
          <w:sz w:val="24"/>
          <w:szCs w:val="24"/>
          <w:lang w:eastAsia="tr-TR"/>
        </w:rPr>
        <w:t>KVKK’n</w:t>
      </w:r>
      <w:r w:rsidR="00263B95" w:rsidRPr="009278DE">
        <w:rPr>
          <w:rFonts w:eastAsia="Times New Roman" w:cstheme="minorHAnsi"/>
          <w:color w:val="000000" w:themeColor="text1"/>
          <w:spacing w:val="5"/>
          <w:sz w:val="24"/>
          <w:szCs w:val="24"/>
          <w:lang w:eastAsia="tr-TR"/>
        </w:rPr>
        <w:t>i</w:t>
      </w:r>
      <w:r w:rsidRPr="009278DE">
        <w:rPr>
          <w:rFonts w:eastAsia="Times New Roman" w:cstheme="minorHAnsi"/>
          <w:color w:val="000000" w:themeColor="text1"/>
          <w:spacing w:val="5"/>
          <w:sz w:val="24"/>
          <w:szCs w:val="24"/>
          <w:lang w:eastAsia="tr-TR"/>
        </w:rPr>
        <w:t>n</w:t>
      </w:r>
      <w:proofErr w:type="spellEnd"/>
      <w:r w:rsidRPr="009278DE">
        <w:rPr>
          <w:rFonts w:eastAsia="Times New Roman" w:cstheme="minorHAnsi"/>
          <w:color w:val="000000" w:themeColor="text1"/>
          <w:spacing w:val="5"/>
          <w:sz w:val="24"/>
          <w:szCs w:val="24"/>
          <w:lang w:eastAsia="tr-TR"/>
        </w:rPr>
        <w:t xml:space="preserve"> yürürlük tarihi olan 7 Nisan 2016 tarihinden önce</w:t>
      </w:r>
      <w:r w:rsidR="00BA2874" w:rsidRPr="009278DE">
        <w:rPr>
          <w:rFonts w:eastAsia="Times New Roman" w:cstheme="minorHAnsi"/>
          <w:color w:val="000000" w:themeColor="text1"/>
          <w:spacing w:val="5"/>
          <w:sz w:val="24"/>
          <w:szCs w:val="24"/>
          <w:lang w:eastAsia="tr-TR"/>
        </w:rPr>
        <w:t xml:space="preserve"> </w:t>
      </w:r>
      <w:r w:rsidR="00922C98" w:rsidRPr="009278DE">
        <w:rPr>
          <w:rFonts w:eastAsia="Times New Roman" w:cstheme="minorHAnsi"/>
          <w:color w:val="000000" w:themeColor="text1"/>
          <w:spacing w:val="5"/>
          <w:sz w:val="24"/>
          <w:szCs w:val="24"/>
          <w:lang w:eastAsia="tr-TR"/>
        </w:rPr>
        <w:t xml:space="preserve">internet sitemizde, </w:t>
      </w:r>
      <w:r w:rsidR="00E823CB" w:rsidRPr="009278DE">
        <w:rPr>
          <w:rFonts w:eastAsia="Times New Roman" w:cstheme="minorHAnsi"/>
          <w:color w:val="000000" w:themeColor="text1"/>
          <w:spacing w:val="5"/>
          <w:sz w:val="24"/>
          <w:szCs w:val="24"/>
          <w:lang w:eastAsia="tr-TR"/>
        </w:rPr>
        <w:t>e-posta</w:t>
      </w:r>
      <w:r w:rsidR="00BA2874" w:rsidRPr="009278DE">
        <w:rPr>
          <w:rFonts w:eastAsia="Times New Roman" w:cstheme="minorHAnsi"/>
          <w:color w:val="000000" w:themeColor="text1"/>
          <w:spacing w:val="5"/>
          <w:sz w:val="24"/>
          <w:szCs w:val="24"/>
          <w:lang w:eastAsia="tr-TR"/>
        </w:rPr>
        <w:t xml:space="preserve"> ortamında ya da hari</w:t>
      </w:r>
      <w:r w:rsidR="00922C98" w:rsidRPr="009278DE">
        <w:rPr>
          <w:rFonts w:eastAsia="Times New Roman" w:cstheme="minorHAnsi"/>
          <w:color w:val="000000" w:themeColor="text1"/>
          <w:spacing w:val="5"/>
          <w:sz w:val="24"/>
          <w:szCs w:val="24"/>
          <w:lang w:eastAsia="tr-TR"/>
        </w:rPr>
        <w:t>ci olarak topladığımız verileriniz</w:t>
      </w:r>
      <w:r w:rsidR="00BA2874" w:rsidRPr="009278DE">
        <w:rPr>
          <w:rFonts w:eastAsia="Times New Roman" w:cstheme="minorHAnsi"/>
          <w:color w:val="000000" w:themeColor="text1"/>
          <w:spacing w:val="5"/>
          <w:sz w:val="24"/>
          <w:szCs w:val="24"/>
          <w:lang w:eastAsia="tr-TR"/>
        </w:rPr>
        <w:t xml:space="preserve"> ise 6698 Sayılı Kanun’a uyum sürecinde diğer veriler gibi korunmaktadır.</w:t>
      </w:r>
    </w:p>
    <w:p w14:paraId="529B4FA6" w14:textId="77777777" w:rsidR="00FA662A" w:rsidRPr="009278DE" w:rsidRDefault="00FA662A"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
    <w:p w14:paraId="2B4B7F0E" w14:textId="77777777" w:rsidR="003C191E" w:rsidRPr="009278DE" w:rsidRDefault="003C191E" w:rsidP="00CF0356">
      <w:pPr>
        <w:shd w:val="clear" w:color="auto" w:fill="FFFFFF"/>
        <w:spacing w:after="0" w:line="240" w:lineRule="auto"/>
        <w:jc w:val="both"/>
        <w:textAlignment w:val="baseline"/>
        <w:rPr>
          <w:rFonts w:eastAsia="Times New Roman" w:cstheme="minorHAnsi"/>
          <w:b/>
          <w:bCs/>
          <w:color w:val="000000" w:themeColor="text1"/>
          <w:spacing w:val="5"/>
          <w:sz w:val="24"/>
          <w:szCs w:val="24"/>
          <w:bdr w:val="none" w:sz="0" w:space="0" w:color="auto" w:frame="1"/>
          <w:lang w:eastAsia="tr-TR"/>
        </w:rPr>
      </w:pPr>
      <w:r w:rsidRPr="009278DE">
        <w:rPr>
          <w:rFonts w:eastAsia="Times New Roman" w:cstheme="minorHAnsi"/>
          <w:b/>
          <w:bCs/>
          <w:color w:val="000000" w:themeColor="text1"/>
          <w:spacing w:val="5"/>
          <w:sz w:val="24"/>
          <w:szCs w:val="24"/>
          <w:lang w:eastAsia="tr-TR"/>
        </w:rPr>
        <w:t>6.</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Kişisel Verilerinizin Aktarılması</w:t>
      </w:r>
    </w:p>
    <w:p w14:paraId="0A55F735" w14:textId="77777777" w:rsidR="00837A25" w:rsidRPr="009278DE" w:rsidRDefault="00837A25" w:rsidP="00CF0356">
      <w:pPr>
        <w:shd w:val="clear" w:color="auto" w:fill="FFFFFF"/>
        <w:spacing w:after="0" w:line="240" w:lineRule="auto"/>
        <w:jc w:val="both"/>
        <w:textAlignment w:val="baseline"/>
        <w:rPr>
          <w:rFonts w:cstheme="minorHAnsi"/>
          <w:color w:val="000000" w:themeColor="text1"/>
          <w:sz w:val="24"/>
          <w:szCs w:val="24"/>
          <w:shd w:val="clear" w:color="auto" w:fill="FFFFFF"/>
        </w:rPr>
      </w:pPr>
      <w:r w:rsidRPr="009278DE">
        <w:rPr>
          <w:rFonts w:cstheme="minorHAnsi"/>
          <w:color w:val="000000" w:themeColor="text1"/>
          <w:sz w:val="24"/>
          <w:szCs w:val="24"/>
          <w:shd w:val="clear" w:color="auto" w:fill="FFFFFF"/>
        </w:rPr>
        <w:t>Hukuki yetkileri çerçevesindeki talep edilen bilgilerle sınırlı olarak Hukuken yetkili kamu kuruluşları ve hukuken yetkili özel kişi veya kuruluşlara aktarılabilecektir.</w:t>
      </w:r>
    </w:p>
    <w:p w14:paraId="1EF96BCC" w14:textId="77777777" w:rsidR="00FA662A" w:rsidRPr="009278DE" w:rsidRDefault="00FA662A"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
    <w:p w14:paraId="61A925C8" w14:textId="5349D9C3" w:rsidR="009A308A" w:rsidRPr="009278DE" w:rsidRDefault="003C191E" w:rsidP="009A308A">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7.</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 xml:space="preserve">Kişisel Verilerin Saklanması </w:t>
      </w:r>
      <w:r w:rsidR="001802EA" w:rsidRPr="009278DE">
        <w:rPr>
          <w:rFonts w:eastAsia="Times New Roman" w:cstheme="minorHAnsi"/>
          <w:b/>
          <w:bCs/>
          <w:color w:val="000000" w:themeColor="text1"/>
          <w:spacing w:val="5"/>
          <w:sz w:val="24"/>
          <w:szCs w:val="24"/>
          <w:bdr w:val="none" w:sz="0" w:space="0" w:color="auto" w:frame="1"/>
          <w:lang w:eastAsia="tr-TR"/>
        </w:rPr>
        <w:t>ve</w:t>
      </w:r>
      <w:r w:rsidRPr="009278DE">
        <w:rPr>
          <w:rFonts w:eastAsia="Times New Roman" w:cstheme="minorHAnsi"/>
          <w:b/>
          <w:bCs/>
          <w:color w:val="000000" w:themeColor="text1"/>
          <w:spacing w:val="5"/>
          <w:sz w:val="24"/>
          <w:szCs w:val="24"/>
          <w:bdr w:val="none" w:sz="0" w:space="0" w:color="auto" w:frame="1"/>
          <w:lang w:eastAsia="tr-TR"/>
        </w:rPr>
        <w:t xml:space="preserve"> Korunması</w:t>
      </w:r>
    </w:p>
    <w:p w14:paraId="311B5E19" w14:textId="5BF347C4" w:rsidR="003C191E" w:rsidRPr="009278DE" w:rsidRDefault="009A308A" w:rsidP="009A308A">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 xml:space="preserve">İnternet sitemizde, </w:t>
      </w:r>
      <w:r w:rsidR="00EB3E52" w:rsidRPr="009278DE">
        <w:rPr>
          <w:rFonts w:eastAsia="Times New Roman" w:cstheme="minorHAnsi"/>
          <w:color w:val="000000" w:themeColor="text1"/>
          <w:spacing w:val="5"/>
          <w:sz w:val="24"/>
          <w:szCs w:val="24"/>
          <w:lang w:eastAsia="tr-TR"/>
        </w:rPr>
        <w:t>e-posta</w:t>
      </w:r>
      <w:r w:rsidRPr="009278DE">
        <w:rPr>
          <w:rFonts w:eastAsia="Times New Roman" w:cstheme="minorHAnsi"/>
          <w:color w:val="000000" w:themeColor="text1"/>
          <w:spacing w:val="5"/>
          <w:sz w:val="24"/>
          <w:szCs w:val="24"/>
          <w:lang w:eastAsia="tr-TR"/>
        </w:rPr>
        <w:t xml:space="preserve"> ortamlarında</w:t>
      </w:r>
      <w:r w:rsidR="003C191E" w:rsidRPr="009278DE">
        <w:rPr>
          <w:rFonts w:eastAsia="Times New Roman" w:cstheme="minorHAnsi"/>
          <w:color w:val="000000" w:themeColor="text1"/>
          <w:spacing w:val="5"/>
          <w:sz w:val="24"/>
          <w:szCs w:val="24"/>
          <w:lang w:eastAsia="tr-TR"/>
        </w:rPr>
        <w:t xml:space="preserve">, kişisel verilerinizin barındığı sistemleri ve veri tabanlarını, </w:t>
      </w:r>
      <w:proofErr w:type="spellStart"/>
      <w:r w:rsidR="003C191E" w:rsidRPr="009278DE">
        <w:rPr>
          <w:rFonts w:eastAsia="Times New Roman" w:cstheme="minorHAnsi"/>
          <w:color w:val="000000" w:themeColor="text1"/>
          <w:spacing w:val="5"/>
          <w:sz w:val="24"/>
          <w:szCs w:val="24"/>
          <w:lang w:eastAsia="tr-TR"/>
        </w:rPr>
        <w:t>KVKK’n</w:t>
      </w:r>
      <w:r w:rsidR="00263B95" w:rsidRPr="009278DE">
        <w:rPr>
          <w:rFonts w:eastAsia="Times New Roman" w:cstheme="minorHAnsi"/>
          <w:color w:val="000000" w:themeColor="text1"/>
          <w:spacing w:val="5"/>
          <w:sz w:val="24"/>
          <w:szCs w:val="24"/>
          <w:lang w:eastAsia="tr-TR"/>
        </w:rPr>
        <w:t>i</w:t>
      </w:r>
      <w:r w:rsidR="003C191E" w:rsidRPr="009278DE">
        <w:rPr>
          <w:rFonts w:eastAsia="Times New Roman" w:cstheme="minorHAnsi"/>
          <w:color w:val="000000" w:themeColor="text1"/>
          <w:spacing w:val="5"/>
          <w:sz w:val="24"/>
          <w:szCs w:val="24"/>
          <w:lang w:eastAsia="tr-TR"/>
        </w:rPr>
        <w:t>n</w:t>
      </w:r>
      <w:proofErr w:type="spellEnd"/>
      <w:r w:rsidR="003C191E" w:rsidRPr="009278DE">
        <w:rPr>
          <w:rFonts w:eastAsia="Times New Roman" w:cstheme="minorHAnsi"/>
          <w:color w:val="000000" w:themeColor="text1"/>
          <w:spacing w:val="5"/>
          <w:sz w:val="24"/>
          <w:szCs w:val="24"/>
          <w:lang w:eastAsia="tr-TR"/>
        </w:rPr>
        <w:t xml:space="preserve"> 12. Maddesi gereği kişisel verilerin hukuka aykırı olarak işlenmesini önlemekle, yetkisiz kişilerin erişimlerini engellemekle; muhafazalarını sağlamak amacıyla şifreleme, işlem kaydı, erişim yönetimi gibi </w:t>
      </w:r>
      <w:proofErr w:type="spellStart"/>
      <w:r w:rsidR="003C191E" w:rsidRPr="009278DE">
        <w:rPr>
          <w:rFonts w:eastAsia="Times New Roman" w:cstheme="minorHAnsi"/>
          <w:color w:val="000000" w:themeColor="text1"/>
          <w:spacing w:val="5"/>
          <w:sz w:val="24"/>
          <w:szCs w:val="24"/>
          <w:lang w:eastAsia="tr-TR"/>
        </w:rPr>
        <w:t>yazılımsal</w:t>
      </w:r>
      <w:proofErr w:type="spellEnd"/>
      <w:r w:rsidR="003C191E" w:rsidRPr="009278DE">
        <w:rPr>
          <w:rFonts w:eastAsia="Times New Roman" w:cstheme="minorHAnsi"/>
          <w:color w:val="000000" w:themeColor="text1"/>
          <w:spacing w:val="5"/>
          <w:sz w:val="24"/>
          <w:szCs w:val="24"/>
          <w:lang w:eastAsia="tr-TR"/>
        </w:rPr>
        <w:t xml:space="preserve"> tedbirleri ve fiziksel güvenlik önlemleri almakla mükelleftir. Kişisel verilerin yasal olmayan yollarla başkaları tarafından elde edilmesinin öğrenilmesi halinde durum derhal, yasal düzenlemeye uygun ve yazılı olarak Kişisel Verileri Koruma Kurulu’na bildirilecektir.</w:t>
      </w:r>
    </w:p>
    <w:p w14:paraId="01F5A2E7" w14:textId="77777777" w:rsidR="009A308A" w:rsidRPr="009278DE" w:rsidRDefault="009A308A" w:rsidP="009A308A">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p>
    <w:p w14:paraId="477725C6" w14:textId="0A17E6B4"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8.</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 xml:space="preserve">Kişisel Verilerin Güncel </w:t>
      </w:r>
      <w:r w:rsidR="001802EA" w:rsidRPr="009278DE">
        <w:rPr>
          <w:rFonts w:eastAsia="Times New Roman" w:cstheme="minorHAnsi"/>
          <w:b/>
          <w:bCs/>
          <w:color w:val="000000" w:themeColor="text1"/>
          <w:spacing w:val="5"/>
          <w:sz w:val="24"/>
          <w:szCs w:val="24"/>
          <w:bdr w:val="none" w:sz="0" w:space="0" w:color="auto" w:frame="1"/>
          <w:lang w:eastAsia="tr-TR"/>
        </w:rPr>
        <w:t>ve</w:t>
      </w:r>
      <w:r w:rsidRPr="009278DE">
        <w:rPr>
          <w:rFonts w:eastAsia="Times New Roman" w:cstheme="minorHAnsi"/>
          <w:b/>
          <w:bCs/>
          <w:color w:val="000000" w:themeColor="text1"/>
          <w:spacing w:val="5"/>
          <w:sz w:val="24"/>
          <w:szCs w:val="24"/>
          <w:bdr w:val="none" w:sz="0" w:space="0" w:color="auto" w:frame="1"/>
          <w:lang w:eastAsia="tr-TR"/>
        </w:rPr>
        <w:t xml:space="preserve"> Doğru Tutulması</w:t>
      </w:r>
    </w:p>
    <w:p w14:paraId="40F0FD11" w14:textId="008CEF63" w:rsidR="003C191E" w:rsidRPr="009278DE" w:rsidRDefault="003C191E" w:rsidP="00CF0356">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proofErr w:type="spellStart"/>
      <w:r w:rsidRPr="009278DE">
        <w:rPr>
          <w:rFonts w:eastAsia="Times New Roman" w:cstheme="minorHAnsi"/>
          <w:color w:val="000000" w:themeColor="text1"/>
          <w:spacing w:val="5"/>
          <w:sz w:val="24"/>
          <w:szCs w:val="24"/>
          <w:lang w:eastAsia="tr-TR"/>
        </w:rPr>
        <w:t>KVKK’n</w:t>
      </w:r>
      <w:r w:rsidR="00263B95" w:rsidRPr="009278DE">
        <w:rPr>
          <w:rFonts w:eastAsia="Times New Roman" w:cstheme="minorHAnsi"/>
          <w:color w:val="000000" w:themeColor="text1"/>
          <w:spacing w:val="5"/>
          <w:sz w:val="24"/>
          <w:szCs w:val="24"/>
          <w:lang w:eastAsia="tr-TR"/>
        </w:rPr>
        <w:t>i</w:t>
      </w:r>
      <w:r w:rsidRPr="009278DE">
        <w:rPr>
          <w:rFonts w:eastAsia="Times New Roman" w:cstheme="minorHAnsi"/>
          <w:color w:val="000000" w:themeColor="text1"/>
          <w:spacing w:val="5"/>
          <w:sz w:val="24"/>
          <w:szCs w:val="24"/>
          <w:lang w:eastAsia="tr-TR"/>
        </w:rPr>
        <w:t>n</w:t>
      </w:r>
      <w:proofErr w:type="spellEnd"/>
      <w:r w:rsidRPr="009278DE">
        <w:rPr>
          <w:rFonts w:eastAsia="Times New Roman" w:cstheme="minorHAnsi"/>
          <w:color w:val="000000" w:themeColor="text1"/>
          <w:spacing w:val="5"/>
          <w:sz w:val="24"/>
          <w:szCs w:val="24"/>
          <w:lang w:eastAsia="tr-TR"/>
        </w:rPr>
        <w:t xml:space="preserve"> 4. maddesi uyarınca </w:t>
      </w:r>
      <w:r w:rsidR="00353049" w:rsidRPr="009278DE">
        <w:rPr>
          <w:rFonts w:eastAsia="Times New Roman" w:cstheme="minorHAnsi"/>
          <w:color w:val="000000" w:themeColor="text1"/>
          <w:spacing w:val="5"/>
          <w:sz w:val="24"/>
          <w:szCs w:val="24"/>
          <w:lang w:eastAsia="tr-TR"/>
        </w:rPr>
        <w:t xml:space="preserve">SAFRAN YAYINCILIK VE AJANS HİZMETLERİ ANONİM </w:t>
      </w:r>
      <w:proofErr w:type="spellStart"/>
      <w:r w:rsidR="00353049" w:rsidRPr="009278DE">
        <w:rPr>
          <w:rFonts w:eastAsia="Times New Roman" w:cstheme="minorHAnsi"/>
          <w:color w:val="000000" w:themeColor="text1"/>
          <w:spacing w:val="5"/>
          <w:sz w:val="24"/>
          <w:szCs w:val="24"/>
          <w:lang w:eastAsia="tr-TR"/>
        </w:rPr>
        <w:t>ŞİRKETİ</w:t>
      </w:r>
      <w:r w:rsidR="00240A86" w:rsidRPr="009278DE">
        <w:rPr>
          <w:rFonts w:eastAsia="Times New Roman" w:cstheme="minorHAnsi"/>
          <w:color w:val="000000" w:themeColor="text1"/>
          <w:spacing w:val="5"/>
          <w:sz w:val="24"/>
          <w:szCs w:val="24"/>
          <w:lang w:eastAsia="tr-TR"/>
        </w:rPr>
        <w:t>’nin</w:t>
      </w:r>
      <w:proofErr w:type="spellEnd"/>
      <w:r w:rsidR="00240A86"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kişisel verilerinizi doğru ve güncel olarak tutma yükümlülüğü bulunmaktadır. Bu kapsamda</w:t>
      </w:r>
      <w:r w:rsidR="00456ECC" w:rsidRPr="009278DE">
        <w:rPr>
          <w:rFonts w:eastAsia="Times New Roman" w:cstheme="minorHAnsi"/>
          <w:color w:val="222222"/>
          <w:sz w:val="24"/>
          <w:szCs w:val="24"/>
          <w:lang w:eastAsia="tr-TR"/>
        </w:rPr>
        <w:t xml:space="preserve"> </w:t>
      </w:r>
      <w:hyperlink r:id="rId6" w:history="1">
        <w:r w:rsidR="007249D7" w:rsidRPr="009278DE">
          <w:rPr>
            <w:rStyle w:val="Kpr"/>
            <w:rFonts w:cstheme="minorHAnsi"/>
            <w:sz w:val="24"/>
            <w:szCs w:val="24"/>
          </w:rPr>
          <w:t>https://termoklimadergisi.com/’un</w:t>
        </w:r>
      </w:hyperlink>
      <w:r w:rsidR="007249D7" w:rsidRPr="009278DE">
        <w:rPr>
          <w:rFonts w:cstheme="minorHAnsi"/>
          <w:sz w:val="24"/>
          <w:szCs w:val="24"/>
        </w:rPr>
        <w:t xml:space="preserve"> </w:t>
      </w:r>
      <w:r w:rsidRPr="009278DE">
        <w:rPr>
          <w:rFonts w:eastAsia="Times New Roman" w:cstheme="minorHAnsi"/>
          <w:color w:val="000000" w:themeColor="text1"/>
          <w:spacing w:val="5"/>
          <w:sz w:val="24"/>
          <w:szCs w:val="24"/>
          <w:lang w:eastAsia="tr-TR"/>
        </w:rPr>
        <w:t xml:space="preserve">yürürlükteki mevzuattan doğan </w:t>
      </w:r>
      <w:r w:rsidRPr="009278DE">
        <w:rPr>
          <w:rFonts w:eastAsia="Times New Roman" w:cstheme="minorHAnsi"/>
          <w:color w:val="000000" w:themeColor="text1"/>
          <w:spacing w:val="5"/>
          <w:sz w:val="24"/>
          <w:szCs w:val="24"/>
          <w:lang w:eastAsia="tr-TR"/>
        </w:rPr>
        <w:lastRenderedPageBreak/>
        <w:t xml:space="preserve">yükümlülüklerini yerine getirebilmesi için </w:t>
      </w:r>
      <w:r w:rsidR="007249D7" w:rsidRPr="009278DE">
        <w:rPr>
          <w:rFonts w:eastAsia="Times New Roman" w:cstheme="minorHAnsi"/>
          <w:color w:val="000000" w:themeColor="text1"/>
          <w:spacing w:val="5"/>
          <w:sz w:val="24"/>
          <w:szCs w:val="24"/>
          <w:lang w:eastAsia="tr-TR"/>
        </w:rPr>
        <w:t xml:space="preserve">ziyaretçilerin dergi aboneliği bilgilerini ve müşterilerin reklam için kullanılmasını istenen bilgilerinin </w:t>
      </w:r>
      <w:r w:rsidRPr="009278DE">
        <w:rPr>
          <w:rFonts w:eastAsia="Times New Roman" w:cstheme="minorHAnsi"/>
          <w:color w:val="000000" w:themeColor="text1"/>
          <w:spacing w:val="5"/>
          <w:sz w:val="24"/>
          <w:szCs w:val="24"/>
          <w:lang w:eastAsia="tr-TR"/>
        </w:rPr>
        <w:t xml:space="preserve">doğru ve güncel </w:t>
      </w:r>
      <w:r w:rsidR="007249D7" w:rsidRPr="009278DE">
        <w:rPr>
          <w:rFonts w:eastAsia="Times New Roman" w:cstheme="minorHAnsi"/>
          <w:color w:val="000000" w:themeColor="text1"/>
          <w:spacing w:val="5"/>
          <w:sz w:val="24"/>
          <w:szCs w:val="24"/>
          <w:lang w:eastAsia="tr-TR"/>
        </w:rPr>
        <w:t xml:space="preserve">olarak tarafımızla </w:t>
      </w:r>
      <w:r w:rsidRPr="009278DE">
        <w:rPr>
          <w:rFonts w:eastAsia="Times New Roman" w:cstheme="minorHAnsi"/>
          <w:color w:val="000000" w:themeColor="text1"/>
          <w:spacing w:val="5"/>
          <w:sz w:val="24"/>
          <w:szCs w:val="24"/>
          <w:lang w:eastAsia="tr-TR"/>
        </w:rPr>
        <w:t>paylaş</w:t>
      </w:r>
      <w:r w:rsidR="007249D7" w:rsidRPr="009278DE">
        <w:rPr>
          <w:rFonts w:eastAsia="Times New Roman" w:cstheme="minorHAnsi"/>
          <w:color w:val="000000" w:themeColor="text1"/>
          <w:spacing w:val="5"/>
          <w:sz w:val="24"/>
          <w:szCs w:val="24"/>
          <w:lang w:eastAsia="tr-TR"/>
        </w:rPr>
        <w:t>ıl</w:t>
      </w:r>
      <w:r w:rsidRPr="009278DE">
        <w:rPr>
          <w:rFonts w:eastAsia="Times New Roman" w:cstheme="minorHAnsi"/>
          <w:color w:val="000000" w:themeColor="text1"/>
          <w:spacing w:val="5"/>
          <w:sz w:val="24"/>
          <w:szCs w:val="24"/>
          <w:lang w:eastAsia="tr-TR"/>
        </w:rPr>
        <w:t>ması</w:t>
      </w:r>
      <w:r w:rsidR="00837A25"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gerekmektedir.</w:t>
      </w:r>
      <w:r w:rsidR="00240A86" w:rsidRPr="009278DE">
        <w:rPr>
          <w:rFonts w:eastAsia="Times New Roman" w:cstheme="minorHAnsi"/>
          <w:color w:val="000000" w:themeColor="text1"/>
          <w:spacing w:val="5"/>
          <w:sz w:val="24"/>
          <w:szCs w:val="24"/>
          <w:lang w:eastAsia="tr-TR"/>
        </w:rPr>
        <w:t xml:space="preserve"> </w:t>
      </w:r>
      <w:r w:rsidR="007249D7" w:rsidRPr="009278DE">
        <w:rPr>
          <w:rFonts w:eastAsia="Times New Roman" w:cstheme="minorHAnsi"/>
          <w:color w:val="000000" w:themeColor="text1"/>
          <w:spacing w:val="5"/>
          <w:sz w:val="24"/>
          <w:szCs w:val="24"/>
          <w:lang w:eastAsia="tr-TR"/>
        </w:rPr>
        <w:t>Abonelik f</w:t>
      </w:r>
      <w:r w:rsidR="00240A86" w:rsidRPr="009278DE">
        <w:rPr>
          <w:rFonts w:eastAsia="Times New Roman" w:cstheme="minorHAnsi"/>
          <w:color w:val="000000" w:themeColor="text1"/>
          <w:spacing w:val="5"/>
          <w:sz w:val="24"/>
          <w:szCs w:val="24"/>
          <w:lang w:eastAsia="tr-TR"/>
        </w:rPr>
        <w:t>ormu</w:t>
      </w:r>
      <w:r w:rsidR="007249D7" w:rsidRPr="009278DE">
        <w:rPr>
          <w:rFonts w:eastAsia="Times New Roman" w:cstheme="minorHAnsi"/>
          <w:color w:val="000000" w:themeColor="text1"/>
          <w:spacing w:val="5"/>
          <w:sz w:val="24"/>
          <w:szCs w:val="24"/>
          <w:lang w:eastAsia="tr-TR"/>
        </w:rPr>
        <w:t>nu</w:t>
      </w:r>
      <w:r w:rsidR="00240A86" w:rsidRPr="009278DE">
        <w:rPr>
          <w:rFonts w:eastAsia="Times New Roman" w:cstheme="minorHAnsi"/>
          <w:color w:val="000000" w:themeColor="text1"/>
          <w:spacing w:val="5"/>
          <w:sz w:val="24"/>
          <w:szCs w:val="24"/>
          <w:lang w:eastAsia="tr-TR"/>
        </w:rPr>
        <w:t xml:space="preserve"> dolduran </w:t>
      </w:r>
      <w:r w:rsidR="007249D7" w:rsidRPr="009278DE">
        <w:rPr>
          <w:rFonts w:eastAsia="Times New Roman" w:cstheme="minorHAnsi"/>
          <w:color w:val="000000" w:themeColor="text1"/>
          <w:spacing w:val="5"/>
          <w:sz w:val="24"/>
          <w:szCs w:val="24"/>
          <w:lang w:eastAsia="tr-TR"/>
        </w:rPr>
        <w:t>ziyaretçiler</w:t>
      </w:r>
      <w:r w:rsidR="00BE1BA7" w:rsidRPr="009278DE">
        <w:rPr>
          <w:rFonts w:eastAsia="Times New Roman" w:cstheme="minorHAnsi"/>
          <w:color w:val="000000" w:themeColor="text1"/>
          <w:spacing w:val="5"/>
          <w:sz w:val="24"/>
          <w:szCs w:val="24"/>
          <w:lang w:eastAsia="tr-TR"/>
        </w:rPr>
        <w:t xml:space="preserve"> formdaki bilgilerin güncelliğini açıkça kabul etmiş olur.</w:t>
      </w:r>
      <w:r w:rsidR="006D5401" w:rsidRPr="009278DE">
        <w:rPr>
          <w:rFonts w:eastAsia="Times New Roman" w:cstheme="minorHAnsi"/>
          <w:color w:val="000000" w:themeColor="text1"/>
          <w:spacing w:val="5"/>
          <w:sz w:val="24"/>
          <w:szCs w:val="24"/>
          <w:lang w:eastAsia="tr-TR"/>
        </w:rPr>
        <w:t xml:space="preserve"> Ayrıca şirketle</w:t>
      </w:r>
      <w:r w:rsidR="00AA13C7" w:rsidRPr="009278DE">
        <w:rPr>
          <w:rFonts w:eastAsia="Times New Roman" w:cstheme="minorHAnsi"/>
          <w:color w:val="000000" w:themeColor="text1"/>
          <w:spacing w:val="5"/>
          <w:sz w:val="24"/>
          <w:szCs w:val="24"/>
          <w:lang w:eastAsia="tr-TR"/>
        </w:rPr>
        <w:t xml:space="preserve"> kişisel verilerini paylaşan müşteri/tedarikçilerimiz de verilerinin doğru ve güncel olduğunu işbu bilgilendirme metnini okuyarak kabul etmiş sayılır.</w:t>
      </w:r>
    </w:p>
    <w:p w14:paraId="78294160" w14:textId="77777777"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9.</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6698 Sayılı K</w:t>
      </w:r>
      <w:r w:rsidR="000D361C" w:rsidRPr="009278DE">
        <w:rPr>
          <w:rFonts w:eastAsia="Times New Roman" w:cstheme="minorHAnsi"/>
          <w:b/>
          <w:bCs/>
          <w:color w:val="000000" w:themeColor="text1"/>
          <w:spacing w:val="5"/>
          <w:sz w:val="24"/>
          <w:szCs w:val="24"/>
          <w:bdr w:val="none" w:sz="0" w:space="0" w:color="auto" w:frame="1"/>
          <w:lang w:eastAsia="tr-TR"/>
        </w:rPr>
        <w:t>VKK</w:t>
      </w:r>
      <w:r w:rsidRPr="009278DE">
        <w:rPr>
          <w:rFonts w:eastAsia="Times New Roman" w:cstheme="minorHAnsi"/>
          <w:b/>
          <w:bCs/>
          <w:color w:val="000000" w:themeColor="text1"/>
          <w:spacing w:val="5"/>
          <w:sz w:val="24"/>
          <w:szCs w:val="24"/>
          <w:bdr w:val="none" w:sz="0" w:space="0" w:color="auto" w:frame="1"/>
          <w:lang w:eastAsia="tr-TR"/>
        </w:rPr>
        <w:t xml:space="preserve"> Uyarınca Kişisel Veri Sahibinin Hakları</w:t>
      </w:r>
    </w:p>
    <w:p w14:paraId="61BDF5A9" w14:textId="30A8DC41" w:rsidR="003C191E" w:rsidRPr="009278DE" w:rsidRDefault="003C191E" w:rsidP="00CF0356">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6698 sayılı KVKK 11.</w:t>
      </w:r>
      <w:r w:rsidR="001802EA"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 xml:space="preserve">maddesi 07 Ekim 2016 tarihinde yürürlüğe girmiş olup ilgili madde gereğince, Kişisel Veri </w:t>
      </w:r>
      <w:proofErr w:type="spellStart"/>
      <w:r w:rsidRPr="009278DE">
        <w:rPr>
          <w:rFonts w:eastAsia="Times New Roman" w:cstheme="minorHAnsi"/>
          <w:color w:val="000000" w:themeColor="text1"/>
          <w:spacing w:val="5"/>
          <w:sz w:val="24"/>
          <w:szCs w:val="24"/>
          <w:lang w:eastAsia="tr-TR"/>
        </w:rPr>
        <w:t>Sahibi’nin</w:t>
      </w:r>
      <w:proofErr w:type="spellEnd"/>
      <w:r w:rsidRPr="009278DE">
        <w:rPr>
          <w:rFonts w:eastAsia="Times New Roman" w:cstheme="minorHAnsi"/>
          <w:color w:val="000000" w:themeColor="text1"/>
          <w:spacing w:val="5"/>
          <w:sz w:val="24"/>
          <w:szCs w:val="24"/>
          <w:lang w:eastAsia="tr-TR"/>
        </w:rPr>
        <w:t xml:space="preserve"> bu tarihten sonraki hakları aşağıdaki gibidir:</w:t>
      </w:r>
    </w:p>
    <w:p w14:paraId="4F8642EA" w14:textId="666281A4" w:rsidR="003C191E" w:rsidRPr="009278DE" w:rsidRDefault="003C191E" w:rsidP="00AC1109">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 Sahibi,</w:t>
      </w:r>
      <w:r w:rsidR="001802EA" w:rsidRPr="009278DE">
        <w:rPr>
          <w:rFonts w:cstheme="minorHAnsi"/>
          <w:sz w:val="24"/>
          <w:szCs w:val="24"/>
        </w:rPr>
        <w:t xml:space="preserve"> </w:t>
      </w:r>
      <w:r w:rsidR="001802EA" w:rsidRPr="009278DE">
        <w:rPr>
          <w:rFonts w:eastAsia="Times New Roman" w:cstheme="minorHAnsi"/>
          <w:color w:val="000000" w:themeColor="text1"/>
          <w:spacing w:val="5"/>
          <w:sz w:val="24"/>
          <w:szCs w:val="24"/>
          <w:lang w:eastAsia="tr-TR"/>
        </w:rPr>
        <w:t xml:space="preserve">SAFRAN YAYINCILIK </w:t>
      </w:r>
      <w:r w:rsidR="00353049" w:rsidRPr="009278DE">
        <w:rPr>
          <w:rFonts w:eastAsia="Times New Roman" w:cstheme="minorHAnsi"/>
          <w:color w:val="000000" w:themeColor="text1"/>
          <w:spacing w:val="5"/>
          <w:sz w:val="24"/>
          <w:szCs w:val="24"/>
          <w:lang w:eastAsia="tr-TR"/>
        </w:rPr>
        <w:t xml:space="preserve">VE </w:t>
      </w:r>
      <w:r w:rsidR="001802EA" w:rsidRPr="009278DE">
        <w:rPr>
          <w:rFonts w:eastAsia="Times New Roman" w:cstheme="minorHAnsi"/>
          <w:color w:val="000000" w:themeColor="text1"/>
          <w:spacing w:val="5"/>
          <w:sz w:val="24"/>
          <w:szCs w:val="24"/>
          <w:lang w:eastAsia="tr-TR"/>
        </w:rPr>
        <w:t xml:space="preserve">AJANS HİZMETLERİ ANONİM </w:t>
      </w:r>
      <w:proofErr w:type="spellStart"/>
      <w:r w:rsidR="001802EA" w:rsidRPr="009278DE">
        <w:rPr>
          <w:rFonts w:eastAsia="Times New Roman" w:cstheme="minorHAnsi"/>
          <w:color w:val="000000" w:themeColor="text1"/>
          <w:spacing w:val="5"/>
          <w:sz w:val="24"/>
          <w:szCs w:val="24"/>
          <w:lang w:eastAsia="tr-TR"/>
        </w:rPr>
        <w:t>ŞİRKETİ’ne</w:t>
      </w:r>
      <w:proofErr w:type="spellEnd"/>
      <w:r w:rsidR="001802EA"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başvurarak kendisiyle ilgili;</w:t>
      </w:r>
    </w:p>
    <w:p w14:paraId="6CC1E1C6"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 işlenip işlenmediğini öğrenme,</w:t>
      </w:r>
    </w:p>
    <w:p w14:paraId="64FF4FCE"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 işlenmişse buna ilişkin bilgi talep etme,</w:t>
      </w:r>
    </w:p>
    <w:p w14:paraId="31A57AD0"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verilerin işlenme amacını ve bunların amacına uygun kullanılıp kullanılmadığını öğrenme,</w:t>
      </w:r>
    </w:p>
    <w:p w14:paraId="34654366"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Yurt içinde veya yurt dışında kişisel verilerin aktarıldığı üçüncü kişileri bilme,</w:t>
      </w:r>
    </w:p>
    <w:p w14:paraId="2BD75E9F"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verilerin eksik veya yanlış işlenmiş olması hâlinde bunların düzeltilmesini isteme,</w:t>
      </w:r>
    </w:p>
    <w:p w14:paraId="0055C6F1"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proofErr w:type="spellStart"/>
      <w:r w:rsidRPr="009278DE">
        <w:rPr>
          <w:rFonts w:eastAsia="Times New Roman" w:cstheme="minorHAnsi"/>
          <w:color w:val="000000" w:themeColor="text1"/>
          <w:spacing w:val="5"/>
          <w:sz w:val="24"/>
          <w:szCs w:val="24"/>
          <w:lang w:eastAsia="tr-TR"/>
        </w:rPr>
        <w:t>KVKK’n</w:t>
      </w:r>
      <w:r w:rsidR="00C9501A" w:rsidRPr="009278DE">
        <w:rPr>
          <w:rFonts w:eastAsia="Times New Roman" w:cstheme="minorHAnsi"/>
          <w:color w:val="000000" w:themeColor="text1"/>
          <w:spacing w:val="5"/>
          <w:sz w:val="24"/>
          <w:szCs w:val="24"/>
          <w:lang w:eastAsia="tr-TR"/>
        </w:rPr>
        <w:t>i</w:t>
      </w:r>
      <w:r w:rsidRPr="009278DE">
        <w:rPr>
          <w:rFonts w:eastAsia="Times New Roman" w:cstheme="minorHAnsi"/>
          <w:color w:val="000000" w:themeColor="text1"/>
          <w:spacing w:val="5"/>
          <w:sz w:val="24"/>
          <w:szCs w:val="24"/>
          <w:lang w:eastAsia="tr-TR"/>
        </w:rPr>
        <w:t>n</w:t>
      </w:r>
      <w:proofErr w:type="spellEnd"/>
      <w:r w:rsidRPr="009278DE">
        <w:rPr>
          <w:rFonts w:eastAsia="Times New Roman" w:cstheme="minorHAnsi"/>
          <w:color w:val="000000" w:themeColor="text1"/>
          <w:spacing w:val="5"/>
          <w:sz w:val="24"/>
          <w:szCs w:val="24"/>
          <w:lang w:eastAsia="tr-TR"/>
        </w:rPr>
        <w:t xml:space="preserve"> 7. maddesinde öngörülen şartlar çerçevesinde kişisel verilerin silinmesini veya yok edilmesini isteme,</w:t>
      </w:r>
    </w:p>
    <w:p w14:paraId="75BDC278"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verilerin düzeltilmesi, silinmesi, yok edilmesi halinde bu işlemlerin, kişisel verilerin aktarıldığı üçüncü kişilere de bildirilmesini isteme,</w:t>
      </w:r>
    </w:p>
    <w:p w14:paraId="0BDA7B45"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İşlenen verilerin münhasıran otomatik sistemler vasıtasıyla analiz edilmesi suretiyle kişinin kendisi aleyhine bir sonucun ortaya çıkmasına itiraz etme,</w:t>
      </w:r>
    </w:p>
    <w:p w14:paraId="57B7C9BA" w14:textId="77777777" w:rsidR="003C191E" w:rsidRPr="009278DE" w:rsidRDefault="003C191E" w:rsidP="00CF0356">
      <w:pPr>
        <w:numPr>
          <w:ilvl w:val="0"/>
          <w:numId w:val="4"/>
        </w:num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Kişisel verilerin kanuna aykırı olarak işlenmesi sebebiyle zarara uğraması hâlinde zararın giderilmesini talep etme, haklarına sahiptir.</w:t>
      </w:r>
    </w:p>
    <w:p w14:paraId="40C2BF3C" w14:textId="77777777" w:rsidR="00A80CC3" w:rsidRPr="009278DE" w:rsidRDefault="00A80CC3" w:rsidP="00CF0356">
      <w:pPr>
        <w:shd w:val="clear" w:color="auto" w:fill="FFFFFF"/>
        <w:spacing w:after="0" w:line="240" w:lineRule="auto"/>
        <w:ind w:left="375"/>
        <w:jc w:val="both"/>
        <w:textAlignment w:val="baseline"/>
        <w:rPr>
          <w:rFonts w:eastAsia="Times New Roman" w:cstheme="minorHAnsi"/>
          <w:color w:val="000000" w:themeColor="text1"/>
          <w:spacing w:val="5"/>
          <w:sz w:val="24"/>
          <w:szCs w:val="24"/>
          <w:lang w:eastAsia="tr-TR"/>
        </w:rPr>
      </w:pPr>
    </w:p>
    <w:p w14:paraId="0A2F3266" w14:textId="77777777"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b/>
          <w:bCs/>
          <w:color w:val="000000" w:themeColor="text1"/>
          <w:spacing w:val="5"/>
          <w:sz w:val="24"/>
          <w:szCs w:val="24"/>
          <w:lang w:eastAsia="tr-TR"/>
        </w:rPr>
        <w:t>10.</w:t>
      </w:r>
      <w:r w:rsidRPr="009278DE">
        <w:rPr>
          <w:rFonts w:eastAsia="Times New Roman" w:cstheme="minorHAnsi"/>
          <w:color w:val="000000" w:themeColor="text1"/>
          <w:spacing w:val="5"/>
          <w:sz w:val="24"/>
          <w:szCs w:val="24"/>
          <w:lang w:eastAsia="tr-TR"/>
        </w:rPr>
        <w:t> </w:t>
      </w:r>
      <w:r w:rsidRPr="009278DE">
        <w:rPr>
          <w:rFonts w:eastAsia="Times New Roman" w:cstheme="minorHAnsi"/>
          <w:b/>
          <w:bCs/>
          <w:color w:val="000000" w:themeColor="text1"/>
          <w:spacing w:val="5"/>
          <w:sz w:val="24"/>
          <w:szCs w:val="24"/>
          <w:bdr w:val="none" w:sz="0" w:space="0" w:color="auto" w:frame="1"/>
          <w:lang w:eastAsia="tr-TR"/>
        </w:rPr>
        <w:t>İletişim ve Başvuru Yöntemi</w:t>
      </w:r>
    </w:p>
    <w:p w14:paraId="3F8F6DE2" w14:textId="7CAF3BE6" w:rsidR="003C191E" w:rsidRPr="009278DE" w:rsidRDefault="003C191E" w:rsidP="007E2EE8">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 xml:space="preserve">Kişisel Veri Sahipleri, sorularını, görüşlerini veya taleplerini </w:t>
      </w:r>
      <w:r w:rsidR="00EB3E52" w:rsidRPr="00EB3E52">
        <w:rPr>
          <w:rFonts w:cstheme="minorHAnsi"/>
          <w:color w:val="002060"/>
          <w:sz w:val="24"/>
          <w:szCs w:val="24"/>
          <w:shd w:val="clear" w:color="auto" w:fill="FFFFFF"/>
        </w:rPr>
        <w:t>eniskurtcu@termo-klima.net</w:t>
      </w:r>
      <w:hyperlink r:id="rId7" w:history="1"/>
      <w:r w:rsidR="00FA662A" w:rsidRPr="00EB3E52">
        <w:rPr>
          <w:rFonts w:cstheme="minorHAnsi"/>
          <w:color w:val="002060"/>
          <w:sz w:val="24"/>
          <w:szCs w:val="24"/>
        </w:rPr>
        <w:t xml:space="preserve"> </w:t>
      </w:r>
      <w:r w:rsidRPr="009278DE">
        <w:rPr>
          <w:rFonts w:eastAsia="Times New Roman" w:cstheme="minorHAnsi"/>
          <w:color w:val="000000" w:themeColor="text1"/>
          <w:spacing w:val="5"/>
          <w:sz w:val="24"/>
          <w:szCs w:val="24"/>
          <w:lang w:eastAsia="tr-TR"/>
        </w:rPr>
        <w:t>e-posta adresine yöneltebilirler.</w:t>
      </w:r>
    </w:p>
    <w:p w14:paraId="7C77427A" w14:textId="7B09C968" w:rsidR="003C191E" w:rsidRPr="009278DE" w:rsidRDefault="00EB3E52" w:rsidP="007E2EE8">
      <w:pPr>
        <w:shd w:val="clear" w:color="auto" w:fill="FFFFFF"/>
        <w:spacing w:after="360" w:line="240" w:lineRule="auto"/>
        <w:jc w:val="both"/>
        <w:textAlignment w:val="baseline"/>
        <w:rPr>
          <w:rFonts w:eastAsia="Times New Roman" w:cstheme="minorHAnsi"/>
          <w:color w:val="000000" w:themeColor="text1"/>
          <w:spacing w:val="5"/>
          <w:sz w:val="24"/>
          <w:szCs w:val="24"/>
          <w:lang w:eastAsia="tr-TR"/>
        </w:rPr>
      </w:pPr>
      <w:r w:rsidRPr="00EB3E52">
        <w:rPr>
          <w:rFonts w:cstheme="minorHAnsi"/>
          <w:color w:val="002060"/>
          <w:sz w:val="24"/>
          <w:szCs w:val="24"/>
          <w:shd w:val="clear" w:color="auto" w:fill="FFFFFF"/>
        </w:rPr>
        <w:t>eniskurtcu@termo-klima.net</w:t>
      </w:r>
      <w:hyperlink r:id="rId8" w:history="1"/>
      <w:r w:rsidRPr="00EB3E52">
        <w:rPr>
          <w:rFonts w:cstheme="minorHAnsi"/>
          <w:color w:val="002060"/>
          <w:sz w:val="24"/>
          <w:szCs w:val="24"/>
        </w:rPr>
        <w:t xml:space="preserve"> </w:t>
      </w:r>
      <w:r w:rsidR="003C191E" w:rsidRPr="009278DE">
        <w:rPr>
          <w:rFonts w:eastAsia="Times New Roman" w:cstheme="minorHAnsi"/>
          <w:color w:val="000000" w:themeColor="text1"/>
          <w:spacing w:val="5"/>
          <w:sz w:val="24"/>
          <w:szCs w:val="24"/>
          <w:lang w:eastAsia="tr-TR"/>
        </w:rPr>
        <w:t xml:space="preserve">iletilen taleplere, gerekçeli olmak ve 30 gün içinde cevap vermek kaydıyla olumlu/olumsuz yanıtını, yazılı veya dijital ortamdan verebilir. Taleplere ilişkin gerekli işlemlerin ücretsiz olması esastır. Ancak işlemlerin bir maliyet gerektirmesi halinde, </w:t>
      </w:r>
      <w:r w:rsidR="001802EA" w:rsidRPr="009278DE">
        <w:rPr>
          <w:rFonts w:eastAsia="Times New Roman" w:cstheme="minorHAnsi"/>
          <w:color w:val="000000" w:themeColor="text1"/>
          <w:spacing w:val="5"/>
          <w:sz w:val="24"/>
          <w:szCs w:val="24"/>
          <w:lang w:eastAsia="tr-TR"/>
        </w:rPr>
        <w:t xml:space="preserve">SAFRAN YAYINCILIK </w:t>
      </w:r>
      <w:r w:rsidR="00353049" w:rsidRPr="009278DE">
        <w:rPr>
          <w:rFonts w:eastAsia="Times New Roman" w:cstheme="minorHAnsi"/>
          <w:color w:val="000000" w:themeColor="text1"/>
          <w:spacing w:val="5"/>
          <w:sz w:val="24"/>
          <w:szCs w:val="24"/>
          <w:lang w:eastAsia="tr-TR"/>
        </w:rPr>
        <w:t xml:space="preserve">VE </w:t>
      </w:r>
      <w:r w:rsidR="001802EA" w:rsidRPr="009278DE">
        <w:rPr>
          <w:rFonts w:eastAsia="Times New Roman" w:cstheme="minorHAnsi"/>
          <w:color w:val="000000" w:themeColor="text1"/>
          <w:spacing w:val="5"/>
          <w:sz w:val="24"/>
          <w:szCs w:val="24"/>
          <w:lang w:eastAsia="tr-TR"/>
        </w:rPr>
        <w:t xml:space="preserve">AJANS HİZMETLERİ ANONİM ŞİRKETİ </w:t>
      </w:r>
      <w:r w:rsidR="007249D7" w:rsidRPr="009278DE">
        <w:rPr>
          <w:rFonts w:eastAsia="Times New Roman" w:cstheme="minorHAnsi"/>
          <w:color w:val="000000" w:themeColor="text1"/>
          <w:spacing w:val="5"/>
          <w:sz w:val="24"/>
          <w:szCs w:val="24"/>
          <w:lang w:eastAsia="tr-TR"/>
        </w:rPr>
        <w:t>https://termoklimadergisi.com/</w:t>
      </w:r>
      <w:r w:rsidR="003C191E" w:rsidRPr="009278DE">
        <w:rPr>
          <w:rFonts w:eastAsia="Times New Roman" w:cstheme="minorHAnsi"/>
          <w:color w:val="000000" w:themeColor="text1"/>
          <w:spacing w:val="5"/>
          <w:sz w:val="24"/>
          <w:szCs w:val="24"/>
          <w:lang w:eastAsia="tr-TR"/>
        </w:rPr>
        <w:t xml:space="preserve">, ücret talebinde bulunma hakkını saklı tutar. Bu ücretler, Kişisel Verilerin Korunması Kurulu tarafından, Kişisel Verilerin </w:t>
      </w:r>
      <w:r w:rsidR="00C9501A" w:rsidRPr="009278DE">
        <w:rPr>
          <w:rFonts w:eastAsia="Times New Roman" w:cstheme="minorHAnsi"/>
          <w:color w:val="000000" w:themeColor="text1"/>
          <w:spacing w:val="5"/>
          <w:sz w:val="24"/>
          <w:szCs w:val="24"/>
          <w:lang w:eastAsia="tr-TR"/>
        </w:rPr>
        <w:t>K</w:t>
      </w:r>
      <w:r w:rsidR="003C191E" w:rsidRPr="009278DE">
        <w:rPr>
          <w:rFonts w:eastAsia="Times New Roman" w:cstheme="minorHAnsi"/>
          <w:color w:val="000000" w:themeColor="text1"/>
          <w:spacing w:val="5"/>
          <w:sz w:val="24"/>
          <w:szCs w:val="24"/>
          <w:lang w:eastAsia="tr-TR"/>
        </w:rPr>
        <w:t>orunması Kanunu’nun 13. maddesine göre belirlenen tarife üzerinden belirlenir.</w:t>
      </w:r>
    </w:p>
    <w:p w14:paraId="063E3830" w14:textId="7F58F52F"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color w:val="000000" w:themeColor="text1"/>
          <w:spacing w:val="5"/>
          <w:sz w:val="24"/>
          <w:szCs w:val="24"/>
          <w:lang w:eastAsia="tr-TR"/>
        </w:rPr>
        <w:t xml:space="preserve">Web sayfamızda </w:t>
      </w:r>
      <w:r w:rsidR="00AA13C7" w:rsidRPr="009278DE">
        <w:rPr>
          <w:rFonts w:eastAsia="Times New Roman" w:cstheme="minorHAnsi"/>
          <w:color w:val="000000" w:themeColor="text1"/>
          <w:spacing w:val="5"/>
          <w:sz w:val="24"/>
          <w:szCs w:val="24"/>
          <w:lang w:eastAsia="tr-TR"/>
        </w:rPr>
        <w:t xml:space="preserve">ve/veya mail ortamında yahut fiziki olarak </w:t>
      </w:r>
      <w:r w:rsidRPr="009278DE">
        <w:rPr>
          <w:rFonts w:eastAsia="Times New Roman" w:cstheme="minorHAnsi"/>
          <w:color w:val="000000" w:themeColor="text1"/>
          <w:spacing w:val="5"/>
          <w:sz w:val="24"/>
          <w:szCs w:val="24"/>
          <w:lang w:eastAsia="tr-TR"/>
        </w:rPr>
        <w:t>kişisel verilerinizi paylaşarak Kişisel Veriler Politikamızı ve politikamızda yer alan işlenme, işlenme yöntemler</w:t>
      </w:r>
      <w:r w:rsidR="000A0DE0" w:rsidRPr="009278DE">
        <w:rPr>
          <w:rFonts w:eastAsia="Times New Roman" w:cstheme="minorHAnsi"/>
          <w:color w:val="000000" w:themeColor="text1"/>
          <w:spacing w:val="5"/>
          <w:sz w:val="24"/>
          <w:szCs w:val="24"/>
          <w:lang w:eastAsia="tr-TR"/>
        </w:rPr>
        <w:t>i, verilerin aktarılması</w:t>
      </w:r>
      <w:r w:rsidRPr="009278DE">
        <w:rPr>
          <w:rFonts w:eastAsia="Times New Roman" w:cstheme="minorHAnsi"/>
          <w:color w:val="000000" w:themeColor="text1"/>
          <w:spacing w:val="5"/>
          <w:sz w:val="24"/>
          <w:szCs w:val="24"/>
          <w:lang w:eastAsia="tr-TR"/>
        </w:rPr>
        <w:t xml:space="preserve"> ve diğer ilgili hususlar hakkındaki şartları</w:t>
      </w:r>
      <w:r w:rsidR="00FA662A" w:rsidRPr="009278DE">
        <w:r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 xml:space="preserve">yasal haklarınızı kullanmadan önce </w:t>
      </w:r>
      <w:r w:rsidR="00EB3E52" w:rsidRPr="00EB3E52">
        <w:rPr>
          <w:rFonts w:cstheme="minorHAnsi"/>
          <w:color w:val="002060"/>
          <w:sz w:val="24"/>
          <w:szCs w:val="24"/>
          <w:shd w:val="clear" w:color="auto" w:fill="FFFFFF"/>
        </w:rPr>
        <w:t>eniskurtcu@termo-klima.net</w:t>
      </w:r>
      <w:hyperlink r:id="rId9" w:history="1"/>
      <w:r w:rsidR="00EB3E52" w:rsidRPr="00EB3E52">
        <w:rPr>
          <w:rFonts w:cstheme="minorHAnsi"/>
          <w:color w:val="002060"/>
          <w:sz w:val="24"/>
          <w:szCs w:val="24"/>
        </w:rPr>
        <w:t xml:space="preserve"> </w:t>
      </w:r>
      <w:r w:rsidR="005C0944" w:rsidRPr="009278DE">
        <w:rPr>
          <w:rStyle w:val="Kpr"/>
          <w:rFonts w:eastAsia="Times New Roman" w:cstheme="minorHAnsi"/>
          <w:color w:val="000000" w:themeColor="text1"/>
          <w:spacing w:val="5"/>
          <w:sz w:val="24"/>
          <w:szCs w:val="24"/>
          <w:lang w:eastAsia="tr-TR"/>
        </w:rPr>
        <w:t>ya da</w:t>
      </w:r>
      <w:r w:rsidR="00CC1283" w:rsidRPr="009278DE">
        <w:rPr>
          <w:rStyle w:val="Kpr"/>
          <w:rFonts w:eastAsia="Times New Roman" w:cstheme="minorHAnsi"/>
          <w:color w:val="000000" w:themeColor="text1"/>
          <w:spacing w:val="5"/>
          <w:sz w:val="24"/>
          <w:szCs w:val="24"/>
          <w:lang w:eastAsia="tr-TR"/>
        </w:rPr>
        <w:t xml:space="preserve"> </w:t>
      </w:r>
      <w:r w:rsidR="001802EA" w:rsidRPr="009278DE">
        <w:rPr>
          <w:rStyle w:val="Kpr"/>
          <w:rFonts w:eastAsia="Times New Roman" w:cstheme="minorHAnsi"/>
          <w:color w:val="000000" w:themeColor="text1"/>
          <w:spacing w:val="5"/>
          <w:sz w:val="24"/>
          <w:szCs w:val="24"/>
          <w:lang w:eastAsia="tr-TR"/>
        </w:rPr>
        <w:t xml:space="preserve">Osmangazi Mah.3142 Sk.No:7 </w:t>
      </w:r>
      <w:proofErr w:type="spellStart"/>
      <w:r w:rsidR="001802EA" w:rsidRPr="009278DE">
        <w:rPr>
          <w:rStyle w:val="Kpr"/>
          <w:rFonts w:eastAsia="Times New Roman" w:cstheme="minorHAnsi"/>
          <w:color w:val="000000" w:themeColor="text1"/>
          <w:spacing w:val="5"/>
          <w:sz w:val="24"/>
          <w:szCs w:val="24"/>
          <w:lang w:eastAsia="tr-TR"/>
        </w:rPr>
        <w:t>Esenyurt</w:t>
      </w:r>
      <w:proofErr w:type="spellEnd"/>
      <w:r w:rsidR="001802EA" w:rsidRPr="009278DE">
        <w:rPr>
          <w:rStyle w:val="Kpr"/>
          <w:rFonts w:eastAsia="Times New Roman" w:cstheme="minorHAnsi"/>
          <w:color w:val="000000" w:themeColor="text1"/>
          <w:spacing w:val="5"/>
          <w:sz w:val="24"/>
          <w:szCs w:val="24"/>
          <w:lang w:eastAsia="tr-TR"/>
        </w:rPr>
        <w:t xml:space="preserve"> /İstanbul </w:t>
      </w:r>
      <w:r w:rsidR="00CC1283" w:rsidRPr="009278DE">
        <w:rPr>
          <w:rStyle w:val="Kpr"/>
          <w:rFonts w:eastAsia="Times New Roman" w:cstheme="minorHAnsi"/>
          <w:color w:val="000000" w:themeColor="text1"/>
          <w:spacing w:val="5"/>
          <w:sz w:val="24"/>
          <w:szCs w:val="24"/>
          <w:u w:val="none"/>
          <w:lang w:eastAsia="tr-TR"/>
        </w:rPr>
        <w:t>adresinde</w:t>
      </w:r>
      <w:r w:rsidR="00CC1283" w:rsidRPr="009278DE">
        <w:rPr>
          <w:rStyle w:val="Kpr"/>
          <w:rFonts w:eastAsia="Times New Roman" w:cstheme="minorHAnsi"/>
          <w:color w:val="000000" w:themeColor="text1"/>
          <w:spacing w:val="5"/>
          <w:sz w:val="24"/>
          <w:szCs w:val="24"/>
          <w:lang w:eastAsia="tr-TR"/>
        </w:rPr>
        <w:t xml:space="preserve"> </w:t>
      </w:r>
      <w:r w:rsidR="001802EA" w:rsidRPr="009278DE">
        <w:rPr>
          <w:rStyle w:val="Kpr"/>
          <w:rFonts w:eastAsia="Times New Roman" w:cstheme="minorHAnsi"/>
          <w:color w:val="000000" w:themeColor="text1"/>
          <w:spacing w:val="5"/>
          <w:sz w:val="24"/>
          <w:szCs w:val="24"/>
          <w:lang w:eastAsia="tr-TR"/>
        </w:rPr>
        <w:t xml:space="preserve">SAFRAN YAYINCILIK </w:t>
      </w:r>
      <w:r w:rsidR="00F46CE0" w:rsidRPr="009278DE">
        <w:rPr>
          <w:rStyle w:val="Kpr"/>
          <w:rFonts w:eastAsia="Times New Roman" w:cstheme="minorHAnsi"/>
          <w:color w:val="000000" w:themeColor="text1"/>
          <w:spacing w:val="5"/>
          <w:sz w:val="24"/>
          <w:szCs w:val="24"/>
          <w:lang w:eastAsia="tr-TR"/>
        </w:rPr>
        <w:t xml:space="preserve">VE </w:t>
      </w:r>
      <w:r w:rsidR="001802EA" w:rsidRPr="009278DE">
        <w:rPr>
          <w:rStyle w:val="Kpr"/>
          <w:rFonts w:eastAsia="Times New Roman" w:cstheme="minorHAnsi"/>
          <w:color w:val="000000" w:themeColor="text1"/>
          <w:spacing w:val="5"/>
          <w:sz w:val="24"/>
          <w:szCs w:val="24"/>
          <w:lang w:eastAsia="tr-TR"/>
        </w:rPr>
        <w:t xml:space="preserve">AJANS HİZMETLERİ ANONİM </w:t>
      </w:r>
      <w:proofErr w:type="spellStart"/>
      <w:r w:rsidR="001802EA" w:rsidRPr="009278DE">
        <w:rPr>
          <w:rStyle w:val="Kpr"/>
          <w:rFonts w:eastAsia="Times New Roman" w:cstheme="minorHAnsi"/>
          <w:color w:val="000000" w:themeColor="text1"/>
          <w:spacing w:val="5"/>
          <w:sz w:val="24"/>
          <w:szCs w:val="24"/>
          <w:lang w:eastAsia="tr-TR"/>
        </w:rPr>
        <w:t>ŞİRKETİ’ne</w:t>
      </w:r>
      <w:proofErr w:type="spellEnd"/>
      <w:r w:rsidR="001802EA" w:rsidRPr="009278DE">
        <w:rPr>
          <w:rStyle w:val="Kpr"/>
          <w:rFonts w:eastAsia="Times New Roman" w:cstheme="minorHAnsi"/>
          <w:color w:val="000000" w:themeColor="text1"/>
          <w:spacing w:val="5"/>
          <w:sz w:val="24"/>
          <w:szCs w:val="24"/>
          <w:lang w:eastAsia="tr-TR"/>
        </w:rPr>
        <w:t xml:space="preserve"> </w:t>
      </w:r>
      <w:r w:rsidRPr="009278DE">
        <w:rPr>
          <w:rFonts w:eastAsia="Times New Roman" w:cstheme="minorHAnsi"/>
          <w:color w:val="000000" w:themeColor="text1"/>
          <w:spacing w:val="5"/>
          <w:sz w:val="24"/>
          <w:szCs w:val="24"/>
          <w:lang w:eastAsia="tr-TR"/>
        </w:rPr>
        <w:t xml:space="preserve">başvuruda </w:t>
      </w:r>
      <w:r w:rsidRPr="009278DE">
        <w:rPr>
          <w:rFonts w:eastAsia="Times New Roman" w:cstheme="minorHAnsi"/>
          <w:color w:val="000000" w:themeColor="text1"/>
          <w:spacing w:val="5"/>
          <w:sz w:val="24"/>
          <w:szCs w:val="24"/>
          <w:lang w:eastAsia="tr-TR"/>
        </w:rPr>
        <w:lastRenderedPageBreak/>
        <w:t xml:space="preserve">bulunacağınızı </w:t>
      </w:r>
      <w:proofErr w:type="spellStart"/>
      <w:r w:rsidRPr="009278DE">
        <w:rPr>
          <w:rFonts w:eastAsia="Times New Roman" w:cstheme="minorHAnsi"/>
          <w:color w:val="000000" w:themeColor="text1"/>
          <w:spacing w:val="5"/>
          <w:sz w:val="24"/>
          <w:szCs w:val="24"/>
          <w:lang w:eastAsia="tr-TR"/>
        </w:rPr>
        <w:t>KVKK’d</w:t>
      </w:r>
      <w:r w:rsidR="001802EA" w:rsidRPr="009278DE">
        <w:rPr>
          <w:rFonts w:eastAsia="Times New Roman" w:cstheme="minorHAnsi"/>
          <w:color w:val="000000" w:themeColor="text1"/>
          <w:spacing w:val="5"/>
          <w:sz w:val="24"/>
          <w:szCs w:val="24"/>
          <w:lang w:eastAsia="tr-TR"/>
        </w:rPr>
        <w:t>e</w:t>
      </w:r>
      <w:proofErr w:type="spellEnd"/>
      <w:r w:rsidRPr="009278DE">
        <w:rPr>
          <w:rFonts w:eastAsia="Times New Roman" w:cstheme="minorHAnsi"/>
          <w:color w:val="000000" w:themeColor="text1"/>
          <w:spacing w:val="5"/>
          <w:sz w:val="24"/>
          <w:szCs w:val="24"/>
          <w:lang w:eastAsia="tr-TR"/>
        </w:rPr>
        <w:t xml:space="preserve"> büyük öneme haiz, belirli bir konuya ilişkin, bilgilendirilmeye dayanan ve özgür iradeyle açıklanan rıza şeklinde tanımlanan </w:t>
      </w:r>
      <w:r w:rsidRPr="009278DE">
        <w:rPr>
          <w:rFonts w:eastAsia="Times New Roman" w:cstheme="minorHAnsi"/>
          <w:b/>
          <w:bCs/>
          <w:color w:val="000000" w:themeColor="text1"/>
          <w:spacing w:val="5"/>
          <w:sz w:val="24"/>
          <w:szCs w:val="24"/>
          <w:bdr w:val="none" w:sz="0" w:space="0" w:color="auto" w:frame="1"/>
          <w:lang w:eastAsia="tr-TR"/>
        </w:rPr>
        <w:t>açık bir rıza</w:t>
      </w:r>
      <w:r w:rsidRPr="009278DE">
        <w:rPr>
          <w:rFonts w:eastAsia="Times New Roman" w:cstheme="minorHAnsi"/>
          <w:color w:val="000000" w:themeColor="text1"/>
          <w:spacing w:val="5"/>
          <w:sz w:val="24"/>
          <w:szCs w:val="24"/>
          <w:lang w:eastAsia="tr-TR"/>
        </w:rPr>
        <w:t> ile kabul ettiğinizi beyan etmiş olursunuz.</w:t>
      </w:r>
    </w:p>
    <w:p w14:paraId="1BFE3247" w14:textId="77777777" w:rsidR="003C191E" w:rsidRPr="009278DE" w:rsidRDefault="003C191E" w:rsidP="00CF0356">
      <w:pPr>
        <w:shd w:val="clear" w:color="auto" w:fill="FFFFFF"/>
        <w:spacing w:after="0" w:line="240" w:lineRule="auto"/>
        <w:jc w:val="both"/>
        <w:textAlignment w:val="baseline"/>
        <w:rPr>
          <w:rFonts w:eastAsia="Times New Roman" w:cstheme="minorHAnsi"/>
          <w:color w:val="000000" w:themeColor="text1"/>
          <w:spacing w:val="5"/>
          <w:sz w:val="24"/>
          <w:szCs w:val="24"/>
          <w:lang w:eastAsia="tr-TR"/>
        </w:rPr>
      </w:pPr>
      <w:r w:rsidRPr="009278DE">
        <w:rPr>
          <w:rFonts w:eastAsia="Times New Roman" w:cstheme="minorHAnsi"/>
          <w:i/>
          <w:iCs/>
          <w:color w:val="000000" w:themeColor="text1"/>
          <w:spacing w:val="5"/>
          <w:sz w:val="24"/>
          <w:szCs w:val="24"/>
          <w:bdr w:val="none" w:sz="0" w:space="0" w:color="auto" w:frame="1"/>
          <w:lang w:eastAsia="tr-TR"/>
        </w:rPr>
        <w:t xml:space="preserve">Bu sözleşme en son </w:t>
      </w:r>
      <w:r w:rsidR="00FD1FC5" w:rsidRPr="009278DE">
        <w:rPr>
          <w:rFonts w:eastAsia="Times New Roman" w:cstheme="minorHAnsi"/>
          <w:i/>
          <w:iCs/>
          <w:color w:val="000000" w:themeColor="text1"/>
          <w:spacing w:val="5"/>
          <w:sz w:val="24"/>
          <w:szCs w:val="24"/>
          <w:bdr w:val="none" w:sz="0" w:space="0" w:color="auto" w:frame="1"/>
          <w:lang w:eastAsia="tr-TR"/>
        </w:rPr>
        <w:t>…………</w:t>
      </w:r>
      <w:r w:rsidRPr="009278DE">
        <w:rPr>
          <w:rFonts w:eastAsia="Times New Roman" w:cstheme="minorHAnsi"/>
          <w:i/>
          <w:iCs/>
          <w:color w:val="000000" w:themeColor="text1"/>
          <w:spacing w:val="5"/>
          <w:sz w:val="24"/>
          <w:szCs w:val="24"/>
          <w:bdr w:val="none" w:sz="0" w:space="0" w:color="auto" w:frame="1"/>
          <w:lang w:eastAsia="tr-TR"/>
        </w:rPr>
        <w:t xml:space="preserve"> tarihinde güncellenmiştir.</w:t>
      </w:r>
    </w:p>
    <w:p w14:paraId="01DB810C" w14:textId="77777777" w:rsidR="001E0BA9" w:rsidRPr="009278DE" w:rsidRDefault="001E0BA9" w:rsidP="00CF0356">
      <w:pPr>
        <w:jc w:val="both"/>
        <w:rPr>
          <w:rFonts w:cstheme="minorHAnsi"/>
          <w:color w:val="000000" w:themeColor="text1"/>
          <w:sz w:val="24"/>
          <w:szCs w:val="24"/>
        </w:rPr>
      </w:pPr>
    </w:p>
    <w:sectPr w:rsidR="001E0BA9" w:rsidRPr="00927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6FE"/>
    <w:multiLevelType w:val="multilevel"/>
    <w:tmpl w:val="BCF0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E74DA"/>
    <w:multiLevelType w:val="multilevel"/>
    <w:tmpl w:val="21E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61635"/>
    <w:multiLevelType w:val="multilevel"/>
    <w:tmpl w:val="4F4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1310C"/>
    <w:multiLevelType w:val="multilevel"/>
    <w:tmpl w:val="BDA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A16EF"/>
    <w:multiLevelType w:val="multilevel"/>
    <w:tmpl w:val="256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E4E61"/>
    <w:multiLevelType w:val="multilevel"/>
    <w:tmpl w:val="65A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C2E99"/>
    <w:multiLevelType w:val="multilevel"/>
    <w:tmpl w:val="B53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338E7"/>
    <w:multiLevelType w:val="multilevel"/>
    <w:tmpl w:val="5C3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1E"/>
    <w:rsid w:val="0003208A"/>
    <w:rsid w:val="000A0DE0"/>
    <w:rsid w:val="000A74F9"/>
    <w:rsid w:val="000D361C"/>
    <w:rsid w:val="0017313B"/>
    <w:rsid w:val="001802EA"/>
    <w:rsid w:val="001863A9"/>
    <w:rsid w:val="001E0BA9"/>
    <w:rsid w:val="00240A86"/>
    <w:rsid w:val="00240BB8"/>
    <w:rsid w:val="00241FDF"/>
    <w:rsid w:val="00263B95"/>
    <w:rsid w:val="00294441"/>
    <w:rsid w:val="002E2834"/>
    <w:rsid w:val="00303734"/>
    <w:rsid w:val="00315086"/>
    <w:rsid w:val="003304C4"/>
    <w:rsid w:val="00345F15"/>
    <w:rsid w:val="00353049"/>
    <w:rsid w:val="003C191E"/>
    <w:rsid w:val="00402221"/>
    <w:rsid w:val="00456ECC"/>
    <w:rsid w:val="00462F39"/>
    <w:rsid w:val="00491E66"/>
    <w:rsid w:val="004C222A"/>
    <w:rsid w:val="005C0944"/>
    <w:rsid w:val="005C1EDC"/>
    <w:rsid w:val="006D3BC8"/>
    <w:rsid w:val="006D5401"/>
    <w:rsid w:val="007249D7"/>
    <w:rsid w:val="007614BC"/>
    <w:rsid w:val="0076785D"/>
    <w:rsid w:val="00784875"/>
    <w:rsid w:val="007905CE"/>
    <w:rsid w:val="007921AD"/>
    <w:rsid w:val="007B71E8"/>
    <w:rsid w:val="007E2EE8"/>
    <w:rsid w:val="00813478"/>
    <w:rsid w:val="00837A25"/>
    <w:rsid w:val="00864090"/>
    <w:rsid w:val="008D5F8B"/>
    <w:rsid w:val="00922C98"/>
    <w:rsid w:val="009278DE"/>
    <w:rsid w:val="009A308A"/>
    <w:rsid w:val="009A6423"/>
    <w:rsid w:val="00A0540E"/>
    <w:rsid w:val="00A80CC3"/>
    <w:rsid w:val="00A90E40"/>
    <w:rsid w:val="00AA13C7"/>
    <w:rsid w:val="00AB2E29"/>
    <w:rsid w:val="00AC1109"/>
    <w:rsid w:val="00AE4162"/>
    <w:rsid w:val="00B02369"/>
    <w:rsid w:val="00BA2874"/>
    <w:rsid w:val="00BC26B3"/>
    <w:rsid w:val="00BE1BA7"/>
    <w:rsid w:val="00BF07C4"/>
    <w:rsid w:val="00BF2674"/>
    <w:rsid w:val="00BF6EE0"/>
    <w:rsid w:val="00C93BC9"/>
    <w:rsid w:val="00C9501A"/>
    <w:rsid w:val="00CC1283"/>
    <w:rsid w:val="00CE1C85"/>
    <w:rsid w:val="00CF0356"/>
    <w:rsid w:val="00DC610D"/>
    <w:rsid w:val="00E07BFA"/>
    <w:rsid w:val="00E15030"/>
    <w:rsid w:val="00E4684F"/>
    <w:rsid w:val="00E823CB"/>
    <w:rsid w:val="00EB3E52"/>
    <w:rsid w:val="00EB79F7"/>
    <w:rsid w:val="00EE2C3A"/>
    <w:rsid w:val="00F21B0B"/>
    <w:rsid w:val="00F46CE0"/>
    <w:rsid w:val="00FA662A"/>
    <w:rsid w:val="00FD1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BF61"/>
  <w15:chartTrackingRefBased/>
  <w15:docId w15:val="{207B41DA-6411-4628-AA81-09E69A0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2F39"/>
    <w:rPr>
      <w:color w:val="0000FF"/>
      <w:u w:val="single"/>
    </w:rPr>
  </w:style>
  <w:style w:type="character" w:customStyle="1" w:styleId="zmlenmeyenBahsetme1">
    <w:name w:val="Çözümlenmeyen Bahsetme1"/>
    <w:basedOn w:val="VarsaylanParagrafYazTipi"/>
    <w:uiPriority w:val="99"/>
    <w:semiHidden/>
    <w:unhideWhenUsed/>
    <w:rsid w:val="00462F39"/>
    <w:rPr>
      <w:color w:val="605E5C"/>
      <w:shd w:val="clear" w:color="auto" w:fill="E1DFDD"/>
    </w:rPr>
  </w:style>
  <w:style w:type="paragraph" w:styleId="NormalWeb">
    <w:name w:val="Normal (Web)"/>
    <w:basedOn w:val="Normal"/>
    <w:uiPriority w:val="99"/>
    <w:semiHidden/>
    <w:unhideWhenUsed/>
    <w:rsid w:val="004022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02221"/>
    <w:rPr>
      <w:i/>
      <w:iCs/>
    </w:rPr>
  </w:style>
  <w:style w:type="character" w:styleId="zmlenmeyenBahsetme">
    <w:name w:val="Unresolved Mention"/>
    <w:basedOn w:val="VarsaylanParagrafYazTipi"/>
    <w:uiPriority w:val="99"/>
    <w:semiHidden/>
    <w:unhideWhenUsed/>
    <w:rsid w:val="0072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197">
      <w:bodyDiv w:val="1"/>
      <w:marLeft w:val="0"/>
      <w:marRight w:val="0"/>
      <w:marTop w:val="0"/>
      <w:marBottom w:val="0"/>
      <w:divBdr>
        <w:top w:val="none" w:sz="0" w:space="0" w:color="auto"/>
        <w:left w:val="none" w:sz="0" w:space="0" w:color="auto"/>
        <w:bottom w:val="none" w:sz="0" w:space="0" w:color="auto"/>
        <w:right w:val="none" w:sz="0" w:space="0" w:color="auto"/>
      </w:divBdr>
    </w:div>
    <w:div w:id="41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074">
      <w:bodyDiv w:val="1"/>
      <w:marLeft w:val="0"/>
      <w:marRight w:val="0"/>
      <w:marTop w:val="0"/>
      <w:marBottom w:val="0"/>
      <w:divBdr>
        <w:top w:val="none" w:sz="0" w:space="0" w:color="auto"/>
        <w:left w:val="none" w:sz="0" w:space="0" w:color="auto"/>
        <w:bottom w:val="none" w:sz="0" w:space="0" w:color="auto"/>
        <w:right w:val="none" w:sz="0" w:space="0" w:color="auto"/>
      </w:divBdr>
      <w:divsChild>
        <w:div w:id="151750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9308">
      <w:bodyDiv w:val="1"/>
      <w:marLeft w:val="0"/>
      <w:marRight w:val="0"/>
      <w:marTop w:val="0"/>
      <w:marBottom w:val="0"/>
      <w:divBdr>
        <w:top w:val="none" w:sz="0" w:space="0" w:color="auto"/>
        <w:left w:val="none" w:sz="0" w:space="0" w:color="auto"/>
        <w:bottom w:val="none" w:sz="0" w:space="0" w:color="auto"/>
        <w:right w:val="none" w:sz="0" w:space="0" w:color="auto"/>
      </w:divBdr>
    </w:div>
    <w:div w:id="593325636">
      <w:bodyDiv w:val="1"/>
      <w:marLeft w:val="0"/>
      <w:marRight w:val="0"/>
      <w:marTop w:val="0"/>
      <w:marBottom w:val="0"/>
      <w:divBdr>
        <w:top w:val="none" w:sz="0" w:space="0" w:color="auto"/>
        <w:left w:val="none" w:sz="0" w:space="0" w:color="auto"/>
        <w:bottom w:val="none" w:sz="0" w:space="0" w:color="auto"/>
        <w:right w:val="none" w:sz="0" w:space="0" w:color="auto"/>
      </w:divBdr>
    </w:div>
    <w:div w:id="849218723">
      <w:bodyDiv w:val="1"/>
      <w:marLeft w:val="0"/>
      <w:marRight w:val="0"/>
      <w:marTop w:val="0"/>
      <w:marBottom w:val="0"/>
      <w:divBdr>
        <w:top w:val="none" w:sz="0" w:space="0" w:color="auto"/>
        <w:left w:val="none" w:sz="0" w:space="0" w:color="auto"/>
        <w:bottom w:val="none" w:sz="0" w:space="0" w:color="auto"/>
        <w:right w:val="none" w:sz="0" w:space="0" w:color="auto"/>
      </w:divBdr>
    </w:div>
    <w:div w:id="975791138">
      <w:bodyDiv w:val="1"/>
      <w:marLeft w:val="0"/>
      <w:marRight w:val="0"/>
      <w:marTop w:val="0"/>
      <w:marBottom w:val="0"/>
      <w:divBdr>
        <w:top w:val="none" w:sz="0" w:space="0" w:color="auto"/>
        <w:left w:val="none" w:sz="0" w:space="0" w:color="auto"/>
        <w:bottom w:val="none" w:sz="0" w:space="0" w:color="auto"/>
        <w:right w:val="none" w:sz="0" w:space="0" w:color="auto"/>
      </w:divBdr>
      <w:divsChild>
        <w:div w:id="175677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2027">
      <w:bodyDiv w:val="1"/>
      <w:marLeft w:val="0"/>
      <w:marRight w:val="0"/>
      <w:marTop w:val="0"/>
      <w:marBottom w:val="0"/>
      <w:divBdr>
        <w:top w:val="none" w:sz="0" w:space="0" w:color="auto"/>
        <w:left w:val="none" w:sz="0" w:space="0" w:color="auto"/>
        <w:bottom w:val="none" w:sz="0" w:space="0" w:color="auto"/>
        <w:right w:val="none" w:sz="0" w:space="0" w:color="auto"/>
      </w:divBdr>
      <w:divsChild>
        <w:div w:id="75695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5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55">
      <w:bodyDiv w:val="1"/>
      <w:marLeft w:val="0"/>
      <w:marRight w:val="0"/>
      <w:marTop w:val="0"/>
      <w:marBottom w:val="0"/>
      <w:divBdr>
        <w:top w:val="none" w:sz="0" w:space="0" w:color="auto"/>
        <w:left w:val="none" w:sz="0" w:space="0" w:color="auto"/>
        <w:bottom w:val="none" w:sz="0" w:space="0" w:color="auto"/>
        <w:right w:val="none" w:sz="0" w:space="0" w:color="auto"/>
      </w:divBdr>
      <w:divsChild>
        <w:div w:id="201117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6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vatortekstil.com.tr" TargetMode="External"/><Relationship Id="rId3" Type="http://schemas.openxmlformats.org/officeDocument/2006/relationships/settings" Target="settings.xml"/><Relationship Id="rId7" Type="http://schemas.openxmlformats.org/officeDocument/2006/relationships/hyperlink" Target="mailto:info@ekvatorteksti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moklimadergisi.com/&#8217;un" TargetMode="External"/><Relationship Id="rId11" Type="http://schemas.openxmlformats.org/officeDocument/2006/relationships/theme" Target="theme/theme1.xml"/><Relationship Id="rId5" Type="http://schemas.openxmlformats.org/officeDocument/2006/relationships/hyperlink" Target="http://ekvatortekst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kvatorteksti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1688</Words>
  <Characters>9628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Okur</dc:creator>
  <cp:keywords/>
  <dc:description/>
  <cp:lastModifiedBy>huseyinhokur@hotmail.com</cp:lastModifiedBy>
  <cp:revision>10</cp:revision>
  <dcterms:created xsi:type="dcterms:W3CDTF">2021-12-20T10:41:00Z</dcterms:created>
  <dcterms:modified xsi:type="dcterms:W3CDTF">2021-12-30T10:19:00Z</dcterms:modified>
</cp:coreProperties>
</file>